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7D" w:rsidRPr="0001304C" w:rsidRDefault="00363F7D" w:rsidP="00363F7D">
      <w:pPr>
        <w:autoSpaceDE w:val="0"/>
        <w:autoSpaceDN w:val="0"/>
        <w:adjustRightInd w:val="0"/>
        <w:spacing w:after="0" w:line="240" w:lineRule="auto"/>
        <w:rPr>
          <w:rStyle w:val="A1"/>
          <w:rFonts w:cs="Calibri"/>
          <w:b/>
          <w:color w:val="auto"/>
          <w:szCs w:val="28"/>
        </w:rPr>
      </w:pPr>
      <w:r w:rsidRPr="0001304C">
        <w:rPr>
          <w:rStyle w:val="A1"/>
          <w:rFonts w:cs="Calibri"/>
          <w:b/>
          <w:color w:val="auto"/>
          <w:sz w:val="48"/>
          <w:szCs w:val="28"/>
        </w:rPr>
        <w:sym w:font="Wingdings" w:char="F06C"/>
      </w:r>
      <w:r w:rsidRPr="0001304C">
        <w:rPr>
          <w:rStyle w:val="A1"/>
          <w:rFonts w:cs="Calibri"/>
          <w:b/>
          <w:color w:val="auto"/>
          <w:sz w:val="48"/>
          <w:szCs w:val="28"/>
        </w:rPr>
        <w:t xml:space="preserve"> </w:t>
      </w:r>
      <w:r w:rsidRPr="0001304C">
        <w:rPr>
          <w:rStyle w:val="A1"/>
          <w:rFonts w:cs="Calibri"/>
          <w:b/>
          <w:color w:val="auto"/>
          <w:szCs w:val="28"/>
        </w:rPr>
        <w:t>UNIT 16 Deal with customers face-to-face</w:t>
      </w:r>
    </w:p>
    <w:p w:rsidR="00363F7D" w:rsidRPr="0001304C" w:rsidRDefault="00363F7D" w:rsidP="00363F7D">
      <w:pPr>
        <w:autoSpaceDE w:val="0"/>
        <w:autoSpaceDN w:val="0"/>
        <w:adjustRightInd w:val="0"/>
        <w:spacing w:after="0" w:line="240" w:lineRule="auto"/>
        <w:rPr>
          <w:rFonts w:cs="Calibri"/>
          <w:sz w:val="20"/>
          <w:szCs w:val="20"/>
        </w:rPr>
      </w:pPr>
    </w:p>
    <w:p w:rsidR="00363F7D" w:rsidRPr="0001304C" w:rsidRDefault="00363F7D" w:rsidP="00363F7D">
      <w:pPr>
        <w:pStyle w:val="Pa0"/>
        <w:keepNext/>
        <w:framePr w:dropCap="drop" w:lines="2" w:wrap="around" w:vAnchor="text" w:hAnchor="text"/>
        <w:widowControl/>
        <w:autoSpaceDE/>
        <w:autoSpaceDN/>
        <w:adjustRightInd/>
        <w:spacing w:after="0" w:line="482" w:lineRule="exact"/>
        <w:textAlignment w:val="baseline"/>
        <w:rPr>
          <w:rStyle w:val="A5"/>
          <w:rFonts w:ascii="Calibri" w:hAnsi="Calibri" w:cs="Calibri"/>
          <w:b/>
          <w:position w:val="-5"/>
          <w:sz w:val="56"/>
        </w:rPr>
      </w:pPr>
      <w:r w:rsidRPr="0001304C">
        <w:rPr>
          <w:rStyle w:val="A5"/>
          <w:rFonts w:ascii="Calibri" w:hAnsi="Calibri" w:cs="Calibri"/>
          <w:b/>
          <w:position w:val="-5"/>
          <w:sz w:val="56"/>
        </w:rPr>
        <w:t>W</w:t>
      </w:r>
    </w:p>
    <w:p w:rsidR="00363F7D" w:rsidRPr="0001304C" w:rsidRDefault="00363F7D" w:rsidP="00363F7D">
      <w:pPr>
        <w:pStyle w:val="Pa0"/>
        <w:rPr>
          <w:rStyle w:val="A5"/>
          <w:rFonts w:ascii="Calibri" w:hAnsi="Calibri" w:cs="Calibri"/>
          <w:b/>
        </w:rPr>
      </w:pPr>
      <w:r w:rsidRPr="0001304C">
        <w:rPr>
          <w:rStyle w:val="A5"/>
          <w:rFonts w:ascii="Calibri" w:hAnsi="Calibri" w:cs="Calibri"/>
          <w:b/>
        </w:rPr>
        <w:t>ords are not the only effective way of delivering good customer service. In a face-to-face situation the impression you make on a customer will be defined by your tone of voice, your gestures, your body language and your attitude.</w:t>
      </w:r>
    </w:p>
    <w:p w:rsidR="00363F7D" w:rsidRPr="0001304C" w:rsidRDefault="00363F7D" w:rsidP="00363F7D">
      <w:pPr>
        <w:pStyle w:val="Default"/>
        <w:rPr>
          <w:rFonts w:ascii="Calibri" w:hAnsi="Calibri" w:cs="Calibri"/>
          <w:color w:val="auto"/>
        </w:rPr>
      </w:pPr>
    </w:p>
    <w:p w:rsidR="00363F7D" w:rsidRPr="0001304C" w:rsidRDefault="00363F7D" w:rsidP="00363F7D">
      <w:pPr>
        <w:pStyle w:val="Pa0"/>
        <w:rPr>
          <w:rFonts w:ascii="Calibri" w:hAnsi="Calibri" w:cs="Calibri"/>
          <w:b/>
          <w:sz w:val="20"/>
          <w:szCs w:val="20"/>
        </w:rPr>
      </w:pPr>
      <w:r w:rsidRPr="0001304C">
        <w:rPr>
          <w:rStyle w:val="A4"/>
          <w:rFonts w:ascii="Calibri" w:hAnsi="Calibri" w:cs="Calibri"/>
          <w:b/>
          <w:sz w:val="20"/>
          <w:szCs w:val="20"/>
        </w:rPr>
        <w:t>WHAT YOU COMMUNICATE AND HOW YOU COMMUNICATE IT</w:t>
      </w:r>
    </w:p>
    <w:p w:rsidR="00363F7D" w:rsidRPr="0001304C" w:rsidRDefault="00363F7D" w:rsidP="00363F7D">
      <w:pPr>
        <w:pStyle w:val="Pa0"/>
        <w:spacing w:after="120"/>
        <w:rPr>
          <w:rFonts w:ascii="Calibri" w:hAnsi="Calibri" w:cs="Calibri"/>
          <w:sz w:val="20"/>
          <w:szCs w:val="20"/>
        </w:rPr>
      </w:pPr>
      <w:r w:rsidRPr="0001304C">
        <w:rPr>
          <w:rStyle w:val="A5"/>
          <w:rFonts w:ascii="Calibri" w:hAnsi="Calibri" w:cs="Calibri"/>
        </w:rPr>
        <w:t>You may think that the impression you make is mostly down to what you say but actually the tone of your voice accounts for 38% of the message you’re conveying, whilst body language accounts for over 55%.  Only 7% is conveyed by your actual words.</w:t>
      </w:r>
    </w:p>
    <w:p w:rsidR="00363F7D" w:rsidRPr="0001304C" w:rsidRDefault="00363F7D" w:rsidP="00363F7D">
      <w:pPr>
        <w:pStyle w:val="Pa0"/>
        <w:numPr>
          <w:ilvl w:val="0"/>
          <w:numId w:val="1"/>
        </w:numPr>
        <w:spacing w:before="120" w:after="120"/>
        <w:rPr>
          <w:rFonts w:ascii="Calibri" w:hAnsi="Calibri" w:cs="Calibri"/>
          <w:sz w:val="22"/>
          <w:szCs w:val="20"/>
        </w:rPr>
      </w:pPr>
      <w:r>
        <w:rPr>
          <w:rFonts w:ascii="Calibri" w:hAnsi="Calibri" w:cs="Calibri"/>
          <w:noProof/>
          <w:color w:val="211D1E"/>
          <w:sz w:val="20"/>
          <w:szCs w:val="20"/>
          <w:lang w:val="en-GB" w:eastAsia="en-GB"/>
        </w:rPr>
        <mc:AlternateContent>
          <mc:Choice Requires="wps">
            <w:drawing>
              <wp:anchor distT="0" distB="0" distL="114300" distR="114300" simplePos="0" relativeHeight="251665408" behindDoc="1" locked="0" layoutInCell="1" allowOverlap="1">
                <wp:simplePos x="0" y="0"/>
                <wp:positionH relativeFrom="column">
                  <wp:posOffset>5624830</wp:posOffset>
                </wp:positionH>
                <wp:positionV relativeFrom="paragraph">
                  <wp:posOffset>170180</wp:posOffset>
                </wp:positionV>
                <wp:extent cx="1183005" cy="1499235"/>
                <wp:effectExtent l="11430" t="8890" r="5715" b="6350"/>
                <wp:wrapTight wrapText="bothSides">
                  <wp:wrapPolygon edited="0">
                    <wp:start x="-174" y="-137"/>
                    <wp:lineTo x="-174" y="21463"/>
                    <wp:lineTo x="21774" y="21463"/>
                    <wp:lineTo x="21774" y="-137"/>
                    <wp:lineTo x="-174" y="-137"/>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499235"/>
                        </a:xfrm>
                        <a:prstGeom prst="rect">
                          <a:avLst/>
                        </a:prstGeom>
                        <a:solidFill>
                          <a:srgbClr val="FFFFFF"/>
                        </a:solidFill>
                        <a:ln w="9525">
                          <a:solidFill>
                            <a:srgbClr val="000000"/>
                          </a:solidFill>
                          <a:miter lim="800000"/>
                          <a:headEnd/>
                          <a:tailEnd/>
                        </a:ln>
                      </wps:spPr>
                      <wps:txbx>
                        <w:txbxContent>
                          <w:p w:rsidR="00363F7D" w:rsidRDefault="00363F7D" w:rsidP="00363F7D">
                            <w:r>
                              <w:rPr>
                                <w:rFonts w:ascii="Helvetica" w:hAnsi="Helvetica"/>
                                <w:b/>
                                <w:bCs/>
                                <w:noProof/>
                                <w:color w:val="BF4E27"/>
                                <w:lang w:val="en-GB" w:eastAsia="en-GB"/>
                              </w:rPr>
                              <w:drawing>
                                <wp:inline distT="0" distB="0" distL="0" distR="0">
                                  <wp:extent cx="993775" cy="1248410"/>
                                  <wp:effectExtent l="0" t="0" r="0" b="8890"/>
                                  <wp:docPr id="23" name="Picture 23"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8962234835559602" descr="listen"/>
                                          <pic:cNvPicPr>
                                            <a:picLocks noChangeAspect="1" noChangeArrowheads="1"/>
                                          </pic:cNvPicPr>
                                        </pic:nvPicPr>
                                        <pic:blipFill>
                                          <a:blip r:embed="rId8">
                                            <a:extLst>
                                              <a:ext uri="{28A0092B-C50C-407E-A947-70E740481C1C}">
                                                <a14:useLocalDpi xmlns:a14="http://schemas.microsoft.com/office/drawing/2010/main" val="0"/>
                                              </a:ext>
                                            </a:extLst>
                                          </a:blip>
                                          <a:srcRect l="22528" t="16750" r="25000" b="23250"/>
                                          <a:stretch>
                                            <a:fillRect/>
                                          </a:stretch>
                                        </pic:blipFill>
                                        <pic:spPr bwMode="auto">
                                          <a:xfrm>
                                            <a:off x="0" y="0"/>
                                            <a:ext cx="993775" cy="1248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42.9pt;margin-top:13.4pt;width:93.15pt;height:118.05pt;z-index:-25165107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">
                <v:textbox style="mso-fit-shape-to-text:t">
                  <w:txbxContent>
                    <w:p w:rsidR="00363F7D" w:rsidRDefault="00363F7D" w:rsidP="00363F7D">
                      <w:r>
                        <w:rPr>
                          <w:rFonts w:ascii="Helvetica" w:hAnsi="Helvetica"/>
                          <w:b/>
                          <w:bCs/>
                          <w:noProof/>
                          <w:color w:val="BF4E27"/>
                          <w:lang w:val="en-GB" w:eastAsia="en-GB"/>
                        </w:rPr>
                        <w:drawing>
                          <wp:inline distT="0" distB="0" distL="0" distR="0">
                            <wp:extent cx="993775" cy="1248410"/>
                            <wp:effectExtent l="0" t="0" r="0" b="8890"/>
                            <wp:docPr id="23" name="Picture 23"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8962234835559602" descr="listen"/>
                                    <pic:cNvPicPr>
                                      <a:picLocks noChangeAspect="1" noChangeArrowheads="1"/>
                                    </pic:cNvPicPr>
                                  </pic:nvPicPr>
                                  <pic:blipFill>
                                    <a:blip r:embed="rId8">
                                      <a:extLst>
                                        <a:ext uri="{28A0092B-C50C-407E-A947-70E740481C1C}">
                                          <a14:useLocalDpi xmlns:a14="http://schemas.microsoft.com/office/drawing/2010/main" val="0"/>
                                        </a:ext>
                                      </a:extLst>
                                    </a:blip>
                                    <a:srcRect l="22528" t="16750" r="25000" b="23250"/>
                                    <a:stretch>
                                      <a:fillRect/>
                                    </a:stretch>
                                  </pic:blipFill>
                                  <pic:spPr bwMode="auto">
                                    <a:xfrm>
                                      <a:off x="0" y="0"/>
                                      <a:ext cx="993775" cy="1248410"/>
                                    </a:xfrm>
                                    <a:prstGeom prst="rect">
                                      <a:avLst/>
                                    </a:prstGeom>
                                    <a:noFill/>
                                    <a:ln>
                                      <a:noFill/>
                                    </a:ln>
                                  </pic:spPr>
                                </pic:pic>
                              </a:graphicData>
                            </a:graphic>
                          </wp:inline>
                        </w:drawing>
                      </w:r>
                    </w:p>
                  </w:txbxContent>
                </v:textbox>
                <w10:wrap type="tight"/>
              </v:shape>
            </w:pict>
          </mc:Fallback>
        </mc:AlternateContent>
      </w:r>
      <w:r w:rsidRPr="0001304C">
        <w:rPr>
          <w:rStyle w:val="A5"/>
          <w:rFonts w:ascii="Calibri" w:hAnsi="Calibri" w:cs="Calibri"/>
          <w:b/>
          <w:sz w:val="22"/>
        </w:rPr>
        <w:t xml:space="preserve">First &amp; foremost: </w:t>
      </w:r>
      <w:r w:rsidRPr="0001304C">
        <w:rPr>
          <w:rStyle w:val="A5"/>
          <w:rFonts w:ascii="Calibri" w:hAnsi="Calibri" w:cs="Calibri"/>
          <w:sz w:val="22"/>
        </w:rPr>
        <w:t xml:space="preserve">Listen to a customer. You cannot offer good customer service if you </w:t>
      </w:r>
      <w:proofErr w:type="gramStart"/>
      <w:r w:rsidRPr="0001304C">
        <w:rPr>
          <w:rStyle w:val="A5"/>
          <w:rFonts w:ascii="Calibri" w:hAnsi="Calibri" w:cs="Calibri"/>
          <w:sz w:val="22"/>
        </w:rPr>
        <w:t>don’t  know</w:t>
      </w:r>
      <w:proofErr w:type="gramEnd"/>
      <w:r w:rsidRPr="0001304C">
        <w:rPr>
          <w:rStyle w:val="A5"/>
          <w:rFonts w:ascii="Calibri" w:hAnsi="Calibri" w:cs="Calibri"/>
          <w:sz w:val="22"/>
        </w:rPr>
        <w:t xml:space="preserve"> exactly what they want from you.  If necessary, jot down their queries or needs. </w:t>
      </w:r>
    </w:p>
    <w:p w:rsidR="00363F7D" w:rsidRPr="0001304C" w:rsidRDefault="00363F7D" w:rsidP="00363F7D">
      <w:pPr>
        <w:pStyle w:val="Pa0"/>
        <w:numPr>
          <w:ilvl w:val="0"/>
          <w:numId w:val="1"/>
        </w:numPr>
        <w:spacing w:before="120" w:after="0"/>
        <w:rPr>
          <w:rFonts w:ascii="Calibri" w:hAnsi="Calibri" w:cs="Calibri"/>
          <w:sz w:val="20"/>
          <w:szCs w:val="20"/>
        </w:rPr>
      </w:pPr>
      <w:r w:rsidRPr="0001304C">
        <w:rPr>
          <w:rStyle w:val="A5"/>
          <w:rFonts w:ascii="Calibri" w:hAnsi="Calibri" w:cs="Calibri"/>
        </w:rPr>
        <w:t>Always look a customer in the eye-don’t stare but they need to know they have your full attention. (In some Asian cultures, continuous eye contact is rude).</w:t>
      </w:r>
    </w:p>
    <w:p w:rsidR="00363F7D" w:rsidRPr="0001304C" w:rsidRDefault="00363F7D" w:rsidP="00363F7D">
      <w:pPr>
        <w:pStyle w:val="Pa0"/>
        <w:numPr>
          <w:ilvl w:val="0"/>
          <w:numId w:val="1"/>
        </w:numPr>
        <w:spacing w:before="120" w:after="0"/>
        <w:rPr>
          <w:rFonts w:ascii="Calibri" w:hAnsi="Calibri" w:cs="Calibri"/>
          <w:sz w:val="20"/>
          <w:szCs w:val="20"/>
        </w:rPr>
      </w:pPr>
      <w:r w:rsidRPr="0001304C">
        <w:rPr>
          <w:rStyle w:val="A5"/>
          <w:rFonts w:ascii="Calibri" w:hAnsi="Calibri" w:cs="Calibri"/>
        </w:rPr>
        <w:t>Adjust your facial expression according to the situation: be relaxed and smiling wherever possible, show concern if a customer is angry etc.</w:t>
      </w:r>
    </w:p>
    <w:p w:rsidR="00363F7D" w:rsidRPr="0001304C" w:rsidRDefault="00363F7D" w:rsidP="00363F7D">
      <w:pPr>
        <w:pStyle w:val="Pa0"/>
        <w:numPr>
          <w:ilvl w:val="0"/>
          <w:numId w:val="1"/>
        </w:numPr>
        <w:spacing w:before="120" w:after="0"/>
        <w:rPr>
          <w:rFonts w:ascii="Calibri" w:hAnsi="Calibri" w:cs="Calibri"/>
          <w:sz w:val="20"/>
          <w:szCs w:val="20"/>
        </w:rPr>
      </w:pPr>
      <w:r w:rsidRPr="0001304C">
        <w:rPr>
          <w:rStyle w:val="A5"/>
          <w:rFonts w:ascii="Calibri" w:hAnsi="Calibri" w:cs="Calibri"/>
        </w:rPr>
        <w:t>Always ask them how you can help.</w:t>
      </w:r>
    </w:p>
    <w:p w:rsidR="00363F7D" w:rsidRPr="0001304C" w:rsidRDefault="00363F7D" w:rsidP="00363F7D">
      <w:pPr>
        <w:pStyle w:val="Pa0"/>
        <w:numPr>
          <w:ilvl w:val="0"/>
          <w:numId w:val="1"/>
        </w:numPr>
        <w:spacing w:before="120" w:after="0"/>
        <w:rPr>
          <w:rStyle w:val="A5"/>
          <w:rFonts w:ascii="Calibri" w:hAnsi="Calibri" w:cs="Calibri"/>
        </w:rPr>
      </w:pPr>
      <w:r w:rsidRPr="0001304C">
        <w:rPr>
          <w:rStyle w:val="A5"/>
          <w:rFonts w:ascii="Calibri" w:hAnsi="Calibri" w:cs="Calibri"/>
        </w:rPr>
        <w:t>Be clear about their requests - if you’re not sure exactly what they want –ask them to clarify it.</w:t>
      </w:r>
    </w:p>
    <w:p w:rsidR="00363F7D" w:rsidRPr="0001304C" w:rsidRDefault="00363F7D" w:rsidP="00363F7D">
      <w:pPr>
        <w:pStyle w:val="Default"/>
        <w:rPr>
          <w:rFonts w:ascii="Calibri" w:hAnsi="Calibri" w:cs="Calibri"/>
          <w:color w:val="auto"/>
        </w:rPr>
      </w:pPr>
    </w:p>
    <w:p w:rsidR="00363F7D" w:rsidRPr="0001304C" w:rsidRDefault="00363F7D" w:rsidP="00363F7D">
      <w:pPr>
        <w:pStyle w:val="Default"/>
        <w:spacing w:after="120"/>
        <w:ind w:left="2160" w:right="1886"/>
        <w:rPr>
          <w:rFonts w:ascii="Calibri" w:hAnsi="Calibri" w:cs="Calibri"/>
          <w:color w:val="auto"/>
        </w:rPr>
      </w:pPr>
      <w:r w:rsidRPr="0001304C">
        <w:rPr>
          <w:rFonts w:ascii="Calibri" w:hAnsi="Calibri" w:cs="Calibri"/>
          <w:color w:val="auto"/>
        </w:rPr>
        <w:t>Always speak slowly and clearly – a customer may be hard of hearing, English may not be their first language or they may have a very different accent to you and it’s important that your message is being understood first time. You may be able to think of many other reasons.</w:t>
      </w:r>
    </w:p>
    <w:p w:rsidR="00363F7D" w:rsidRPr="0001304C" w:rsidRDefault="00363F7D" w:rsidP="00363F7D">
      <w:pPr>
        <w:pStyle w:val="Pa0"/>
        <w:numPr>
          <w:ilvl w:val="0"/>
          <w:numId w:val="1"/>
        </w:numPr>
        <w:spacing w:before="120" w:after="0"/>
        <w:rPr>
          <w:rFonts w:ascii="Calibri" w:hAnsi="Calibri" w:cs="Calibri"/>
          <w:sz w:val="20"/>
          <w:szCs w:val="20"/>
        </w:rPr>
      </w:pPr>
      <w:r w:rsidRPr="0001304C">
        <w:rPr>
          <w:rStyle w:val="A5"/>
          <w:rFonts w:ascii="Calibri" w:hAnsi="Calibri" w:cs="Calibri"/>
        </w:rPr>
        <w:t>Be aware of accents &amp; people’s ability to understand (this applies to both you and the customer) Always speak clearly &amp; slowly (never mumble). If either you or they are failing to understand each other, slow down and go over what has been said again. The worst thing you can do is fail to understand exactly what they want, or fail to make yourself understood to them.</w:t>
      </w:r>
    </w:p>
    <w:p w:rsidR="00363F7D" w:rsidRPr="0001304C" w:rsidRDefault="00363F7D" w:rsidP="00363F7D">
      <w:pPr>
        <w:pStyle w:val="Pa0"/>
        <w:numPr>
          <w:ilvl w:val="0"/>
          <w:numId w:val="1"/>
        </w:numPr>
        <w:spacing w:before="120" w:after="0"/>
        <w:rPr>
          <w:rFonts w:ascii="Calibri" w:hAnsi="Calibri" w:cs="Calibri"/>
          <w:sz w:val="20"/>
          <w:szCs w:val="20"/>
        </w:rPr>
      </w:pPr>
      <w:r w:rsidRPr="0001304C">
        <w:rPr>
          <w:rStyle w:val="A5"/>
          <w:rFonts w:ascii="Calibri" w:hAnsi="Calibri" w:cs="Calibri"/>
        </w:rPr>
        <w:t>If a customer is speaking more slowly than you, alter your speed of speech to more closely match theirs.</w:t>
      </w:r>
    </w:p>
    <w:p w:rsidR="00363F7D" w:rsidRPr="0001304C" w:rsidRDefault="00363F7D" w:rsidP="00363F7D">
      <w:pPr>
        <w:pStyle w:val="Pa0"/>
        <w:numPr>
          <w:ilvl w:val="0"/>
          <w:numId w:val="1"/>
        </w:numPr>
        <w:spacing w:before="120" w:after="0"/>
        <w:rPr>
          <w:rFonts w:ascii="Calibri" w:hAnsi="Calibri" w:cs="Calibri"/>
          <w:sz w:val="20"/>
          <w:szCs w:val="20"/>
        </w:rPr>
      </w:pPr>
      <w:r w:rsidRPr="0001304C">
        <w:rPr>
          <w:rStyle w:val="A5"/>
          <w:rFonts w:ascii="Calibri" w:hAnsi="Calibri" w:cs="Calibri"/>
        </w:rPr>
        <w:t>Try to smile as much as you can (but make sure it’s a natural smile!)</w:t>
      </w:r>
    </w:p>
    <w:p w:rsidR="00363F7D" w:rsidRPr="0001304C" w:rsidRDefault="00363F7D" w:rsidP="00363F7D">
      <w:pPr>
        <w:pStyle w:val="Pa0"/>
        <w:numPr>
          <w:ilvl w:val="0"/>
          <w:numId w:val="1"/>
        </w:numPr>
        <w:spacing w:before="120" w:after="0"/>
        <w:rPr>
          <w:rFonts w:ascii="Calibri" w:hAnsi="Calibri" w:cs="Calibri"/>
          <w:sz w:val="20"/>
          <w:szCs w:val="20"/>
        </w:rPr>
      </w:pPr>
      <w:r w:rsidRPr="0001304C">
        <w:rPr>
          <w:rStyle w:val="A5"/>
          <w:rFonts w:ascii="Calibri" w:hAnsi="Calibri" w:cs="Calibri"/>
        </w:rPr>
        <w:t>Spend the next few days trying to be ultra-aware of your facial expressions. Your face reveals a whole spectrum of emotions and you must be sure you’re portraying the right ones. Look at the position of your head &amp; shoulders; a raised head shows a willingness to listen &amp; an interest in what’s being said, whilst a lowered head can make you seem suspicious, insecure or uninterested. A tilted head shows interest (but don’t tilt it too far or you might seem like you’re flirting!)</w:t>
      </w:r>
    </w:p>
    <w:p w:rsidR="00363F7D" w:rsidRPr="0001304C" w:rsidRDefault="00363F7D" w:rsidP="00363F7D">
      <w:pPr>
        <w:pStyle w:val="Pa0"/>
        <w:rPr>
          <w:rFonts w:ascii="Calibri" w:hAnsi="Calibri" w:cs="Calibri"/>
          <w:sz w:val="20"/>
          <w:szCs w:val="20"/>
        </w:rPr>
      </w:pPr>
    </w:p>
    <w:p w:rsidR="00363F7D" w:rsidRPr="0001304C" w:rsidRDefault="00363F7D" w:rsidP="00363F7D">
      <w:pPr>
        <w:pStyle w:val="Pa0"/>
        <w:spacing w:after="0"/>
        <w:rPr>
          <w:rStyle w:val="A4"/>
          <w:rFonts w:ascii="Calibri" w:hAnsi="Calibri" w:cs="Calibri"/>
          <w:b/>
          <w:caps/>
          <w:sz w:val="20"/>
          <w:szCs w:val="20"/>
        </w:rPr>
      </w:pPr>
      <w:r w:rsidRPr="0001304C">
        <w:rPr>
          <w:rStyle w:val="A4"/>
          <w:rFonts w:ascii="Calibri" w:hAnsi="Calibri" w:cs="Calibri"/>
          <w:b/>
          <w:sz w:val="20"/>
          <w:szCs w:val="20"/>
        </w:rPr>
        <w:br w:type="page"/>
      </w:r>
      <w:r w:rsidRPr="0001304C">
        <w:rPr>
          <w:rStyle w:val="A4"/>
          <w:rFonts w:ascii="Calibri" w:hAnsi="Calibri" w:cs="Calibri"/>
          <w:b/>
          <w:caps/>
          <w:sz w:val="20"/>
          <w:szCs w:val="20"/>
        </w:rPr>
        <w:lastRenderedPageBreak/>
        <w:t>Transactional Analysis</w:t>
      </w:r>
    </w:p>
    <w:p w:rsidR="00363F7D" w:rsidRPr="0001304C" w:rsidRDefault="00363F7D" w:rsidP="00363F7D">
      <w:pPr>
        <w:pStyle w:val="Pa0"/>
        <w:spacing w:after="0"/>
        <w:rPr>
          <w:rStyle w:val="A4"/>
          <w:rFonts w:ascii="Calibri" w:hAnsi="Calibri" w:cs="Calibri"/>
          <w:b/>
          <w:sz w:val="20"/>
          <w:szCs w:val="20"/>
        </w:rPr>
      </w:pPr>
    </w:p>
    <w:p w:rsidR="00363F7D" w:rsidRPr="0001304C" w:rsidRDefault="00363F7D" w:rsidP="00363F7D">
      <w:pPr>
        <w:pStyle w:val="Pa0"/>
        <w:spacing w:after="0"/>
        <w:rPr>
          <w:rStyle w:val="A4"/>
          <w:rFonts w:ascii="Calibri" w:hAnsi="Calibri" w:cs="Calibri"/>
          <w:sz w:val="20"/>
          <w:szCs w:val="20"/>
        </w:rPr>
      </w:pPr>
      <w:r>
        <w:rPr>
          <w:rFonts w:ascii="Calibri" w:hAnsi="Calibri" w:cs="Calibri"/>
          <w:noProof/>
          <w:color w:val="211D1E"/>
          <w:sz w:val="20"/>
          <w:szCs w:val="20"/>
          <w:lang w:val="en-GB" w:eastAsia="en-GB"/>
        </w:rPr>
        <mc:AlternateContent>
          <mc:Choice Requires="wps">
            <w:drawing>
              <wp:anchor distT="0" distB="0" distL="114300" distR="114300" simplePos="0" relativeHeight="251669504" behindDoc="1" locked="0" layoutInCell="1" allowOverlap="1">
                <wp:simplePos x="0" y="0"/>
                <wp:positionH relativeFrom="column">
                  <wp:posOffset>4343400</wp:posOffset>
                </wp:positionH>
                <wp:positionV relativeFrom="paragraph">
                  <wp:posOffset>532130</wp:posOffset>
                </wp:positionV>
                <wp:extent cx="2422525" cy="2765425"/>
                <wp:effectExtent l="0" t="635" r="0" b="0"/>
                <wp:wrapTight wrapText="bothSides">
                  <wp:wrapPolygon edited="0">
                    <wp:start x="-85" y="0"/>
                    <wp:lineTo x="-85" y="21531"/>
                    <wp:lineTo x="21600" y="21531"/>
                    <wp:lineTo x="21600" y="0"/>
                    <wp:lineTo x="-85"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276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F7D" w:rsidRDefault="00363F7D" w:rsidP="00363F7D">
                            <w:pPr>
                              <w:spacing w:after="0"/>
                            </w:pPr>
                          </w:p>
                          <w:p w:rsidR="00363F7D" w:rsidRDefault="00363F7D" w:rsidP="00363F7D">
                            <w:r>
                              <w:rPr>
                                <w:noProof/>
                                <w:lang w:val="en-GB" w:eastAsia="en-GB"/>
                              </w:rPr>
                              <w:drawing>
                                <wp:inline distT="0" distB="0" distL="0" distR="0" wp14:anchorId="71A80DA4" wp14:editId="57204AE8">
                                  <wp:extent cx="2138680" cy="24650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2465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342pt;margin-top:41.9pt;width:190.75pt;height:21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UdZgwIAABk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" stroked="f">
                <v:textbox>
                  <w:txbxContent>
                    <w:p w:rsidR="00363F7D" w:rsidRDefault="00363F7D" w:rsidP="00363F7D">
                      <w:pPr>
                        <w:spacing w:after="0"/>
                      </w:pPr>
                    </w:p>
                    <w:p w:rsidR="00363F7D" w:rsidRDefault="00363F7D" w:rsidP="00363F7D">
                      <w:r>
                        <w:rPr>
                          <w:noProof/>
                          <w:lang w:val="en-GB" w:eastAsia="en-GB"/>
                        </w:rPr>
                        <w:drawing>
                          <wp:inline distT="0" distB="0" distL="0" distR="0" wp14:anchorId="71A80DA4" wp14:editId="57204AE8">
                            <wp:extent cx="2138680" cy="24650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2465070"/>
                                    </a:xfrm>
                                    <a:prstGeom prst="rect">
                                      <a:avLst/>
                                    </a:prstGeom>
                                    <a:noFill/>
                                    <a:ln>
                                      <a:noFill/>
                                    </a:ln>
                                  </pic:spPr>
                                </pic:pic>
                              </a:graphicData>
                            </a:graphic>
                          </wp:inline>
                        </w:drawing>
                      </w:r>
                    </w:p>
                  </w:txbxContent>
                </v:textbox>
                <w10:wrap type="tight"/>
              </v:shape>
            </w:pict>
          </mc:Fallback>
        </mc:AlternateContent>
      </w:r>
      <w:r w:rsidRPr="0001304C">
        <w:rPr>
          <w:rStyle w:val="A4"/>
          <w:rFonts w:ascii="Calibri" w:hAnsi="Calibri" w:cs="Calibri"/>
          <w:sz w:val="20"/>
          <w:szCs w:val="20"/>
        </w:rPr>
        <w:t xml:space="preserve">Transactional Analysis (TA) offers us a way of understanding personality, </w:t>
      </w:r>
      <w:proofErr w:type="spellStart"/>
      <w:r w:rsidRPr="0001304C">
        <w:rPr>
          <w:rStyle w:val="A4"/>
          <w:rFonts w:ascii="Calibri" w:hAnsi="Calibri" w:cs="Calibri"/>
          <w:sz w:val="20"/>
          <w:szCs w:val="20"/>
        </w:rPr>
        <w:t>behaviour</w:t>
      </w:r>
      <w:proofErr w:type="spellEnd"/>
      <w:r w:rsidRPr="0001304C">
        <w:rPr>
          <w:rStyle w:val="A4"/>
          <w:rFonts w:ascii="Calibri" w:hAnsi="Calibri" w:cs="Calibri"/>
          <w:sz w:val="20"/>
          <w:szCs w:val="20"/>
        </w:rPr>
        <w:t xml:space="preserve"> and relationships. It’s a theory of human interactions developed by </w:t>
      </w:r>
      <w:proofErr w:type="spellStart"/>
      <w:r w:rsidRPr="0001304C">
        <w:rPr>
          <w:rStyle w:val="A4"/>
          <w:rFonts w:ascii="Calibri" w:hAnsi="Calibri" w:cs="Calibri"/>
          <w:sz w:val="20"/>
          <w:szCs w:val="20"/>
        </w:rPr>
        <w:t>Dr</w:t>
      </w:r>
      <w:proofErr w:type="spellEnd"/>
      <w:r w:rsidRPr="0001304C">
        <w:rPr>
          <w:rStyle w:val="A4"/>
          <w:rFonts w:ascii="Calibri" w:hAnsi="Calibri" w:cs="Calibri"/>
          <w:sz w:val="20"/>
          <w:szCs w:val="20"/>
        </w:rPr>
        <w:t xml:space="preserve"> Eric Berne in the 1960’s. The first basic concept is of ego states - </w:t>
      </w:r>
      <w:proofErr w:type="gramStart"/>
      <w:r w:rsidRPr="0001304C">
        <w:rPr>
          <w:rStyle w:val="A4"/>
          <w:rFonts w:ascii="Calibri" w:hAnsi="Calibri" w:cs="Calibri"/>
          <w:sz w:val="20"/>
          <w:szCs w:val="20"/>
        </w:rPr>
        <w:t>that</w:t>
      </w:r>
      <w:proofErr w:type="gramEnd"/>
      <w:r w:rsidRPr="0001304C">
        <w:rPr>
          <w:rStyle w:val="A4"/>
          <w:rFonts w:ascii="Calibri" w:hAnsi="Calibri" w:cs="Calibri"/>
          <w:sz w:val="20"/>
          <w:szCs w:val="20"/>
        </w:rPr>
        <w:t xml:space="preserve"> a person can be in Parent, Adult or Child – of </w:t>
      </w:r>
      <w:proofErr w:type="spellStart"/>
      <w:r w:rsidRPr="0001304C">
        <w:rPr>
          <w:rStyle w:val="A4"/>
          <w:rFonts w:ascii="Calibri" w:hAnsi="Calibri" w:cs="Calibri"/>
          <w:sz w:val="20"/>
          <w:szCs w:val="20"/>
        </w:rPr>
        <w:t>behaviour</w:t>
      </w:r>
      <w:proofErr w:type="spellEnd"/>
      <w:r w:rsidRPr="0001304C">
        <w:rPr>
          <w:rStyle w:val="A4"/>
          <w:rFonts w:ascii="Calibri" w:hAnsi="Calibri" w:cs="Calibri"/>
          <w:sz w:val="20"/>
          <w:szCs w:val="20"/>
        </w:rPr>
        <w:t>, thoughts, feelings and speech.</w:t>
      </w:r>
    </w:p>
    <w:p w:rsidR="00363F7D" w:rsidRPr="0001304C" w:rsidRDefault="00363F7D" w:rsidP="00363F7D">
      <w:pPr>
        <w:pStyle w:val="Pa0"/>
        <w:spacing w:after="0"/>
        <w:rPr>
          <w:rStyle w:val="A4"/>
          <w:rFonts w:ascii="Calibri" w:hAnsi="Calibri" w:cs="Calibri"/>
          <w:sz w:val="20"/>
          <w:szCs w:val="20"/>
        </w:rPr>
      </w:pPr>
    </w:p>
    <w:p w:rsidR="00363F7D" w:rsidRPr="0001304C" w:rsidRDefault="00363F7D" w:rsidP="00363F7D">
      <w:pPr>
        <w:pStyle w:val="Pa0"/>
        <w:spacing w:after="0"/>
        <w:rPr>
          <w:rStyle w:val="A4"/>
          <w:rFonts w:ascii="Calibri" w:hAnsi="Calibri" w:cs="Calibri"/>
          <w:sz w:val="20"/>
          <w:szCs w:val="20"/>
        </w:rPr>
      </w:pPr>
      <w:r w:rsidRPr="0001304C">
        <w:rPr>
          <w:rStyle w:val="A4"/>
          <w:rFonts w:ascii="Calibri" w:hAnsi="Calibri" w:cs="Calibri"/>
          <w:b/>
          <w:sz w:val="20"/>
          <w:szCs w:val="20"/>
        </w:rPr>
        <w:t xml:space="preserve">The Parent State </w:t>
      </w:r>
      <w:r w:rsidRPr="0001304C">
        <w:rPr>
          <w:rStyle w:val="A4"/>
          <w:rFonts w:ascii="Calibri" w:hAnsi="Calibri" w:cs="Calibri"/>
          <w:sz w:val="20"/>
          <w:szCs w:val="20"/>
        </w:rPr>
        <w:t>– This is the way people behave, feel and think that is an unconscious mimicking of how their parents (or other parental figures) acted. For example, a person may shout at someone out of frustration because they learned from a parent in childhood the lesson that this seemed to be a way of relating that worked.</w:t>
      </w:r>
    </w:p>
    <w:p w:rsidR="00363F7D" w:rsidRPr="0001304C" w:rsidRDefault="00363F7D" w:rsidP="00363F7D">
      <w:pPr>
        <w:pStyle w:val="Pa0"/>
        <w:spacing w:after="0"/>
        <w:rPr>
          <w:rStyle w:val="A4"/>
          <w:rFonts w:ascii="Calibri" w:hAnsi="Calibri" w:cs="Calibri"/>
          <w:sz w:val="20"/>
          <w:szCs w:val="20"/>
        </w:rPr>
      </w:pPr>
    </w:p>
    <w:p w:rsidR="00363F7D" w:rsidRPr="0001304C" w:rsidRDefault="00363F7D" w:rsidP="00363F7D">
      <w:pPr>
        <w:pStyle w:val="Pa0"/>
        <w:spacing w:after="0"/>
        <w:rPr>
          <w:rStyle w:val="A4"/>
          <w:rFonts w:ascii="Calibri" w:hAnsi="Calibri" w:cs="Calibri"/>
          <w:sz w:val="20"/>
          <w:szCs w:val="20"/>
        </w:rPr>
      </w:pPr>
      <w:r w:rsidRPr="0001304C">
        <w:rPr>
          <w:rStyle w:val="A4"/>
          <w:rFonts w:ascii="Calibri" w:hAnsi="Calibri" w:cs="Calibri"/>
          <w:b/>
          <w:sz w:val="20"/>
          <w:szCs w:val="20"/>
        </w:rPr>
        <w:t>The Adult State</w:t>
      </w:r>
      <w:r w:rsidRPr="0001304C">
        <w:rPr>
          <w:rStyle w:val="A4"/>
          <w:rFonts w:ascii="Calibri" w:hAnsi="Calibri" w:cs="Calibri"/>
          <w:sz w:val="20"/>
          <w:szCs w:val="20"/>
        </w:rPr>
        <w:t xml:space="preserve"> – This is the way people behave, feel and think in response to what is going on at present, using all of their resources as an adult human being with many years of life experience to guide them. </w:t>
      </w:r>
    </w:p>
    <w:p w:rsidR="00363F7D" w:rsidRPr="0001304C" w:rsidRDefault="00363F7D" w:rsidP="00363F7D">
      <w:pPr>
        <w:pStyle w:val="Pa0"/>
        <w:spacing w:after="0"/>
        <w:rPr>
          <w:rStyle w:val="A4"/>
          <w:rFonts w:ascii="Calibri" w:hAnsi="Calibri" w:cs="Calibri"/>
          <w:sz w:val="20"/>
          <w:szCs w:val="20"/>
        </w:rPr>
      </w:pPr>
    </w:p>
    <w:p w:rsidR="00363F7D" w:rsidRPr="0001304C" w:rsidRDefault="00363F7D" w:rsidP="00363F7D">
      <w:pPr>
        <w:pStyle w:val="Pa0"/>
        <w:spacing w:after="0"/>
        <w:rPr>
          <w:rStyle w:val="A4"/>
          <w:rFonts w:ascii="Calibri" w:hAnsi="Calibri" w:cs="Calibri"/>
          <w:sz w:val="20"/>
          <w:szCs w:val="20"/>
        </w:rPr>
      </w:pPr>
      <w:r w:rsidRPr="0001304C">
        <w:rPr>
          <w:rStyle w:val="A4"/>
          <w:rFonts w:ascii="Calibri" w:hAnsi="Calibri" w:cs="Calibri"/>
          <w:b/>
          <w:sz w:val="20"/>
          <w:szCs w:val="20"/>
        </w:rPr>
        <w:t>The Child State</w:t>
      </w:r>
      <w:r w:rsidRPr="0001304C">
        <w:rPr>
          <w:rStyle w:val="A4"/>
          <w:rFonts w:ascii="Calibri" w:hAnsi="Calibri" w:cs="Calibri"/>
          <w:sz w:val="20"/>
          <w:szCs w:val="20"/>
        </w:rPr>
        <w:t xml:space="preserve"> – This is the way that people revert to behaving, feeling and thinking close to how they did in childhood. For example, a person being told off by their employer may look down and feel shame or anger, in the same way they did when being told off as a child.</w:t>
      </w:r>
    </w:p>
    <w:p w:rsidR="00363F7D" w:rsidRPr="0001304C" w:rsidRDefault="00363F7D" w:rsidP="00363F7D">
      <w:pPr>
        <w:pStyle w:val="Pa0"/>
        <w:spacing w:after="0"/>
        <w:rPr>
          <w:rStyle w:val="A4"/>
          <w:rFonts w:ascii="Calibri" w:hAnsi="Calibri" w:cs="Calibri"/>
          <w:sz w:val="20"/>
          <w:szCs w:val="20"/>
        </w:rPr>
      </w:pPr>
    </w:p>
    <w:p w:rsidR="00363F7D" w:rsidRPr="0001304C" w:rsidRDefault="00363F7D" w:rsidP="00363F7D">
      <w:pPr>
        <w:pStyle w:val="Pa0"/>
        <w:spacing w:after="0"/>
        <w:rPr>
          <w:rStyle w:val="A4"/>
          <w:rFonts w:ascii="Calibri" w:hAnsi="Calibri" w:cs="Calibri"/>
          <w:sz w:val="20"/>
          <w:szCs w:val="20"/>
        </w:rPr>
      </w:pPr>
      <w:r w:rsidRPr="0001304C">
        <w:rPr>
          <w:rStyle w:val="A4"/>
          <w:rFonts w:ascii="Calibri" w:hAnsi="Calibri" w:cs="Calibri"/>
          <w:sz w:val="20"/>
          <w:szCs w:val="20"/>
        </w:rPr>
        <w:t>Transactions are the flow of communications. A simple, reciprocal (equivalent), or complementary transaction is when both people are communicating in the same ego state. Here are some examples of interactions less straightforward:</w:t>
      </w:r>
    </w:p>
    <w:p w:rsidR="00363F7D" w:rsidRPr="0001304C" w:rsidRDefault="00363F7D" w:rsidP="00363F7D">
      <w:pPr>
        <w:pStyle w:val="Default"/>
        <w:rPr>
          <w:rFonts w:ascii="Calibri" w:hAnsi="Calibri" w:cs="Calibri"/>
          <w:color w:val="auto"/>
        </w:rPr>
      </w:pPr>
    </w:p>
    <w:tbl>
      <w:tblPr>
        <w:tblpPr w:leftFromText="180" w:rightFromText="180" w:vertAnchor="text" w:horzAnchor="margin" w:tblpY="93"/>
        <w:tblW w:w="0" w:type="auto"/>
        <w:tblLook w:val="04A0" w:firstRow="1" w:lastRow="0" w:firstColumn="1" w:lastColumn="0" w:noHBand="0" w:noVBand="1"/>
      </w:tblPr>
      <w:tblGrid>
        <w:gridCol w:w="3348"/>
        <w:gridCol w:w="4230"/>
        <w:gridCol w:w="3438"/>
      </w:tblGrid>
      <w:tr w:rsidR="00363F7D" w:rsidRPr="0001304C" w:rsidTr="008C1CE6">
        <w:tc>
          <w:tcPr>
            <w:tcW w:w="3348" w:type="dxa"/>
          </w:tcPr>
          <w:p w:rsidR="00363F7D" w:rsidRPr="0001304C" w:rsidRDefault="00363F7D" w:rsidP="008C1CE6">
            <w:pPr>
              <w:pStyle w:val="Pa0"/>
              <w:rPr>
                <w:rStyle w:val="A4"/>
                <w:rFonts w:ascii="Calibri" w:hAnsi="Calibri" w:cs="Calibri"/>
                <w:b/>
                <w:sz w:val="20"/>
                <w:szCs w:val="20"/>
              </w:rPr>
            </w:pPr>
            <w:r w:rsidRPr="0001304C">
              <w:rPr>
                <w:rStyle w:val="A4"/>
                <w:rFonts w:ascii="Calibri" w:hAnsi="Calibri" w:cs="Calibri"/>
                <w:b/>
                <w:sz w:val="20"/>
                <w:szCs w:val="20"/>
              </w:rPr>
              <w:t>Adult – Adult</w:t>
            </w:r>
          </w:p>
          <w:p w:rsidR="00363F7D" w:rsidRPr="0001304C" w:rsidRDefault="00363F7D" w:rsidP="008C1CE6">
            <w:pPr>
              <w:pStyle w:val="Pa0"/>
              <w:spacing w:before="120"/>
              <w:rPr>
                <w:rStyle w:val="A4"/>
                <w:rFonts w:ascii="Calibri" w:hAnsi="Calibri" w:cs="Calibri"/>
                <w:sz w:val="20"/>
                <w:szCs w:val="20"/>
              </w:rPr>
            </w:pPr>
            <w:r w:rsidRPr="0001304C">
              <w:rPr>
                <w:rStyle w:val="A4"/>
                <w:rFonts w:ascii="Calibri" w:hAnsi="Calibri" w:cs="Calibri"/>
                <w:sz w:val="20"/>
                <w:szCs w:val="20"/>
              </w:rPr>
              <w:t>1: Have you been able to write the report?</w:t>
            </w:r>
          </w:p>
          <w:p w:rsidR="00363F7D" w:rsidRPr="0001304C" w:rsidRDefault="00363F7D" w:rsidP="008C1CE6">
            <w:pPr>
              <w:pStyle w:val="Pa0"/>
              <w:rPr>
                <w:rFonts w:ascii="Calibri" w:hAnsi="Calibri" w:cs="Calibri"/>
                <w:sz w:val="20"/>
                <w:szCs w:val="20"/>
              </w:rPr>
            </w:pPr>
            <w:r w:rsidRPr="0001304C">
              <w:rPr>
                <w:rStyle w:val="A4"/>
                <w:rFonts w:ascii="Calibri" w:hAnsi="Calibri" w:cs="Calibri"/>
                <w:sz w:val="20"/>
                <w:szCs w:val="20"/>
              </w:rPr>
              <w:t>2: Yes I am about to email it to you.</w:t>
            </w:r>
          </w:p>
        </w:tc>
        <w:tc>
          <w:tcPr>
            <w:tcW w:w="4230" w:type="dxa"/>
          </w:tcPr>
          <w:p w:rsidR="00363F7D" w:rsidRPr="0001304C" w:rsidRDefault="00363F7D" w:rsidP="008C1CE6">
            <w:pPr>
              <w:pStyle w:val="Pa0"/>
              <w:rPr>
                <w:rStyle w:val="A4"/>
                <w:rFonts w:ascii="Calibri" w:hAnsi="Calibri" w:cs="Calibri"/>
                <w:b/>
                <w:sz w:val="20"/>
                <w:szCs w:val="20"/>
              </w:rPr>
            </w:pPr>
            <w:r w:rsidRPr="0001304C">
              <w:rPr>
                <w:rStyle w:val="A4"/>
                <w:rFonts w:ascii="Calibri" w:hAnsi="Calibri" w:cs="Calibri"/>
                <w:b/>
                <w:sz w:val="20"/>
                <w:szCs w:val="20"/>
              </w:rPr>
              <w:t>Child – Child</w:t>
            </w:r>
          </w:p>
          <w:p w:rsidR="00363F7D" w:rsidRPr="0001304C" w:rsidRDefault="00363F7D" w:rsidP="008C1CE6">
            <w:pPr>
              <w:pStyle w:val="Pa0"/>
              <w:spacing w:before="120"/>
              <w:rPr>
                <w:rStyle w:val="A4"/>
                <w:rFonts w:ascii="Calibri" w:hAnsi="Calibri" w:cs="Calibri"/>
                <w:sz w:val="20"/>
                <w:szCs w:val="20"/>
              </w:rPr>
            </w:pPr>
            <w:r w:rsidRPr="0001304C">
              <w:rPr>
                <w:rStyle w:val="A4"/>
                <w:rFonts w:ascii="Calibri" w:hAnsi="Calibri" w:cs="Calibri"/>
                <w:sz w:val="20"/>
                <w:szCs w:val="20"/>
              </w:rPr>
              <w:t>1: Would you like to skip the meeting and go and watch a film with me instead?</w:t>
            </w:r>
          </w:p>
          <w:p w:rsidR="00363F7D" w:rsidRPr="0001304C" w:rsidRDefault="00363F7D" w:rsidP="008C1CE6">
            <w:pPr>
              <w:pStyle w:val="Pa0"/>
              <w:rPr>
                <w:rFonts w:ascii="Calibri" w:hAnsi="Calibri" w:cs="Calibri"/>
                <w:sz w:val="20"/>
                <w:szCs w:val="20"/>
              </w:rPr>
            </w:pPr>
            <w:r w:rsidRPr="0001304C">
              <w:rPr>
                <w:rStyle w:val="A4"/>
                <w:rFonts w:ascii="Calibri" w:hAnsi="Calibri" w:cs="Calibri"/>
                <w:sz w:val="20"/>
                <w:szCs w:val="20"/>
              </w:rPr>
              <w:t>2: Yes, I don’t want to work anymore, what shall we go and see?</w:t>
            </w:r>
          </w:p>
        </w:tc>
        <w:tc>
          <w:tcPr>
            <w:tcW w:w="3438" w:type="dxa"/>
          </w:tcPr>
          <w:p w:rsidR="00363F7D" w:rsidRPr="0001304C" w:rsidRDefault="00363F7D" w:rsidP="008C1CE6">
            <w:pPr>
              <w:pStyle w:val="Pa0"/>
              <w:rPr>
                <w:rStyle w:val="A4"/>
                <w:rFonts w:ascii="Calibri" w:hAnsi="Calibri" w:cs="Calibri"/>
                <w:b/>
                <w:sz w:val="20"/>
                <w:szCs w:val="20"/>
              </w:rPr>
            </w:pPr>
            <w:r w:rsidRPr="0001304C">
              <w:rPr>
                <w:rStyle w:val="A4"/>
                <w:rFonts w:ascii="Calibri" w:hAnsi="Calibri" w:cs="Calibri"/>
                <w:b/>
                <w:sz w:val="20"/>
                <w:szCs w:val="20"/>
              </w:rPr>
              <w:t>Parent – Child</w:t>
            </w:r>
          </w:p>
          <w:p w:rsidR="00363F7D" w:rsidRPr="0001304C" w:rsidRDefault="00363F7D" w:rsidP="008C1CE6">
            <w:pPr>
              <w:pStyle w:val="Pa0"/>
              <w:spacing w:before="120"/>
              <w:rPr>
                <w:rStyle w:val="A4"/>
                <w:rFonts w:ascii="Calibri" w:hAnsi="Calibri" w:cs="Calibri"/>
                <w:sz w:val="20"/>
                <w:szCs w:val="20"/>
              </w:rPr>
            </w:pPr>
            <w:r w:rsidRPr="0001304C">
              <w:rPr>
                <w:rStyle w:val="A4"/>
                <w:rFonts w:ascii="Calibri" w:hAnsi="Calibri" w:cs="Calibri"/>
                <w:sz w:val="20"/>
                <w:szCs w:val="20"/>
              </w:rPr>
              <w:t>1: You should have your room tidy by now!</w:t>
            </w:r>
          </w:p>
          <w:p w:rsidR="00363F7D" w:rsidRPr="0001304C" w:rsidRDefault="00363F7D" w:rsidP="008C1CE6">
            <w:pPr>
              <w:pStyle w:val="Pa0"/>
              <w:rPr>
                <w:rFonts w:ascii="Calibri" w:hAnsi="Calibri" w:cs="Calibri"/>
                <w:sz w:val="20"/>
                <w:szCs w:val="20"/>
              </w:rPr>
            </w:pPr>
            <w:r w:rsidRPr="0001304C">
              <w:rPr>
                <w:rStyle w:val="A4"/>
                <w:rFonts w:ascii="Calibri" w:hAnsi="Calibri" w:cs="Calibri"/>
                <w:sz w:val="20"/>
                <w:szCs w:val="20"/>
              </w:rPr>
              <w:t xml:space="preserve">2: Stop hassling me, </w:t>
            </w:r>
            <w:proofErr w:type="spellStart"/>
            <w:r w:rsidRPr="0001304C">
              <w:rPr>
                <w:rStyle w:val="A4"/>
                <w:rFonts w:ascii="Calibri" w:hAnsi="Calibri" w:cs="Calibri"/>
                <w:sz w:val="20"/>
                <w:szCs w:val="20"/>
              </w:rPr>
              <w:t>Ill</w:t>
            </w:r>
            <w:proofErr w:type="spellEnd"/>
            <w:r w:rsidRPr="0001304C">
              <w:rPr>
                <w:rStyle w:val="A4"/>
                <w:rFonts w:ascii="Calibri" w:hAnsi="Calibri" w:cs="Calibri"/>
                <w:sz w:val="20"/>
                <w:szCs w:val="20"/>
              </w:rPr>
              <w:t xml:space="preserve"> do it eventually!</w:t>
            </w:r>
          </w:p>
        </w:tc>
      </w:tr>
    </w:tbl>
    <w:p w:rsidR="00363F7D" w:rsidRPr="0001304C" w:rsidRDefault="00363F7D" w:rsidP="00363F7D">
      <w:pPr>
        <w:pStyle w:val="Pa0"/>
        <w:rPr>
          <w:rStyle w:val="A4"/>
          <w:rFonts w:ascii="Calibri" w:hAnsi="Calibri" w:cs="Calibri"/>
          <w:sz w:val="20"/>
          <w:szCs w:val="20"/>
        </w:rPr>
      </w:pPr>
    </w:p>
    <w:p w:rsidR="00363F7D" w:rsidRPr="0001304C" w:rsidRDefault="00363F7D" w:rsidP="00363F7D">
      <w:pPr>
        <w:pStyle w:val="Default"/>
        <w:rPr>
          <w:rStyle w:val="A4"/>
          <w:rFonts w:ascii="Calibri" w:hAnsi="Calibri" w:cs="Calibri"/>
          <w:b/>
          <w:color w:val="auto"/>
          <w:sz w:val="20"/>
          <w:szCs w:val="20"/>
        </w:rPr>
      </w:pPr>
      <w:r w:rsidRPr="0001304C">
        <w:rPr>
          <w:rStyle w:val="A4"/>
          <w:rFonts w:ascii="Calibri" w:hAnsi="Calibri" w:cs="Calibri"/>
          <w:b/>
          <w:color w:val="auto"/>
          <w:sz w:val="20"/>
          <w:szCs w:val="20"/>
        </w:rPr>
        <w:t>THE IMPORTANCE AND PRINCIPLES OF BODY LANGUAGE</w:t>
      </w:r>
    </w:p>
    <w:p w:rsidR="00363F7D" w:rsidRPr="0001304C" w:rsidRDefault="00363F7D" w:rsidP="00363F7D">
      <w:pPr>
        <w:pStyle w:val="Default"/>
        <w:rPr>
          <w:rStyle w:val="A4"/>
          <w:rFonts w:ascii="Calibri" w:hAnsi="Calibri" w:cs="Calibri"/>
          <w:b/>
          <w:color w:val="auto"/>
          <w:sz w:val="20"/>
          <w:szCs w:val="20"/>
        </w:rPr>
      </w:pPr>
    </w:p>
    <w:p w:rsidR="00363F7D" w:rsidRPr="0001304C" w:rsidRDefault="00363F7D" w:rsidP="00363F7D">
      <w:pPr>
        <w:pStyle w:val="Pa0"/>
        <w:spacing w:after="120"/>
        <w:rPr>
          <w:rFonts w:ascii="Calibri" w:hAnsi="Calibri" w:cs="Calibri"/>
          <w:sz w:val="20"/>
          <w:szCs w:val="20"/>
        </w:rPr>
      </w:pPr>
      <w:r>
        <w:rPr>
          <w:rFonts w:ascii="Calibri" w:hAnsi="Calibri" w:cs="Calibri"/>
          <w:noProof/>
          <w:color w:val="211D1E"/>
          <w:sz w:val="20"/>
          <w:szCs w:val="20"/>
          <w:lang w:val="en-GB" w:eastAsia="en-GB"/>
        </w:rPr>
        <mc:AlternateContent>
          <mc:Choice Requires="wps">
            <w:drawing>
              <wp:anchor distT="0" distB="0" distL="114300" distR="114300" simplePos="0" relativeHeight="251663360" behindDoc="1" locked="0" layoutInCell="1" allowOverlap="1">
                <wp:simplePos x="0" y="0"/>
                <wp:positionH relativeFrom="column">
                  <wp:posOffset>386715</wp:posOffset>
                </wp:positionH>
                <wp:positionV relativeFrom="paragraph">
                  <wp:posOffset>533400</wp:posOffset>
                </wp:positionV>
                <wp:extent cx="1330960" cy="1807210"/>
                <wp:effectExtent l="2540" t="0" r="0" b="3810"/>
                <wp:wrapTight wrapText="bothSides">
                  <wp:wrapPolygon edited="0">
                    <wp:start x="-155" y="0"/>
                    <wp:lineTo x="-155" y="21494"/>
                    <wp:lineTo x="21600" y="21494"/>
                    <wp:lineTo x="21600" y="0"/>
                    <wp:lineTo x="-155"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80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F7D" w:rsidRDefault="00363F7D" w:rsidP="00363F7D">
                            <w:r>
                              <w:rPr>
                                <w:noProof/>
                                <w:lang w:val="en-GB" w:eastAsia="en-GB"/>
                              </w:rPr>
                              <w:drawing>
                                <wp:inline distT="0" distB="0" distL="0" distR="0" wp14:anchorId="033DE662" wp14:editId="78BBFA37">
                                  <wp:extent cx="1256030" cy="1717675"/>
                                  <wp:effectExtent l="0" t="0" r="1270" b="0"/>
                                  <wp:docPr id="19" name="Picture 19" descr="image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171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30.45pt;margin-top:42pt;width:104.8pt;height:14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" stroked="f">
                <v:textbox>
                  <w:txbxContent>
                    <w:p w:rsidR="00363F7D" w:rsidRDefault="00363F7D" w:rsidP="00363F7D">
                      <w:r>
                        <w:rPr>
                          <w:noProof/>
                          <w:lang w:val="en-GB" w:eastAsia="en-GB"/>
                        </w:rPr>
                        <w:drawing>
                          <wp:inline distT="0" distB="0" distL="0" distR="0" wp14:anchorId="033DE662" wp14:editId="78BBFA37">
                            <wp:extent cx="1256030" cy="1717675"/>
                            <wp:effectExtent l="0" t="0" r="1270" b="0"/>
                            <wp:docPr id="19" name="Picture 19" descr="image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1717675"/>
                                    </a:xfrm>
                                    <a:prstGeom prst="rect">
                                      <a:avLst/>
                                    </a:prstGeom>
                                    <a:noFill/>
                                    <a:ln>
                                      <a:noFill/>
                                    </a:ln>
                                  </pic:spPr>
                                </pic:pic>
                              </a:graphicData>
                            </a:graphic>
                          </wp:inline>
                        </w:drawing>
                      </w:r>
                    </w:p>
                  </w:txbxContent>
                </v:textbox>
                <w10:wrap type="tight"/>
              </v:shape>
            </w:pict>
          </mc:Fallback>
        </mc:AlternateContent>
      </w:r>
      <w:r w:rsidRPr="0001304C">
        <w:rPr>
          <w:rStyle w:val="A5"/>
          <w:rFonts w:ascii="Calibri" w:hAnsi="Calibri" w:cs="Calibri"/>
        </w:rPr>
        <w:t xml:space="preserve">Your body language is crucial to making a good impression. Watch other people around you and see if you can judge their mood or attitude from the way they are carrying them self.  Remember, it’s important to </w:t>
      </w:r>
      <w:proofErr w:type="spellStart"/>
      <w:r w:rsidRPr="0001304C">
        <w:rPr>
          <w:rStyle w:val="A5"/>
          <w:rFonts w:ascii="Calibri" w:hAnsi="Calibri" w:cs="Calibri"/>
        </w:rPr>
        <w:t>recognise</w:t>
      </w:r>
      <w:proofErr w:type="spellEnd"/>
      <w:r w:rsidRPr="0001304C">
        <w:rPr>
          <w:rStyle w:val="A5"/>
          <w:rFonts w:ascii="Calibri" w:hAnsi="Calibri" w:cs="Calibri"/>
        </w:rPr>
        <w:t xml:space="preserve"> what is happening with your own body language.</w:t>
      </w:r>
    </w:p>
    <w:p w:rsidR="00363F7D" w:rsidRPr="0001304C" w:rsidRDefault="00363F7D" w:rsidP="00363F7D">
      <w:pPr>
        <w:pStyle w:val="Pa0"/>
        <w:numPr>
          <w:ilvl w:val="0"/>
          <w:numId w:val="2"/>
        </w:numPr>
        <w:spacing w:after="120"/>
        <w:rPr>
          <w:rFonts w:ascii="Calibri" w:hAnsi="Calibri" w:cs="Calibri"/>
          <w:sz w:val="20"/>
          <w:szCs w:val="20"/>
        </w:rPr>
      </w:pPr>
      <w:r w:rsidRPr="0001304C">
        <w:rPr>
          <w:rStyle w:val="A5"/>
          <w:rFonts w:ascii="Calibri" w:hAnsi="Calibri" w:cs="Calibri"/>
        </w:rPr>
        <w:t xml:space="preserve">Leaning slightly forward shows concern and interest. Leaning away of folding your arms shows boredom or disinterest. Putting your hands on your hips shows aggression. </w:t>
      </w:r>
    </w:p>
    <w:p w:rsidR="00363F7D" w:rsidRPr="0001304C" w:rsidRDefault="00363F7D" w:rsidP="00363F7D">
      <w:pPr>
        <w:pStyle w:val="Pa0"/>
        <w:numPr>
          <w:ilvl w:val="0"/>
          <w:numId w:val="2"/>
        </w:numPr>
        <w:spacing w:after="120"/>
        <w:rPr>
          <w:rFonts w:ascii="Calibri" w:hAnsi="Calibri" w:cs="Calibri"/>
          <w:sz w:val="20"/>
          <w:szCs w:val="20"/>
        </w:rPr>
      </w:pPr>
      <w:r w:rsidRPr="0001304C">
        <w:rPr>
          <w:rStyle w:val="A5"/>
          <w:rFonts w:ascii="Calibri" w:hAnsi="Calibri" w:cs="Calibri"/>
        </w:rPr>
        <w:t>Don’t stand too close to a customer-you will intimidate them. Try to maintain a distance of 3-4 feet.</w:t>
      </w:r>
    </w:p>
    <w:p w:rsidR="00363F7D" w:rsidRPr="0001304C" w:rsidRDefault="00363F7D" w:rsidP="00363F7D">
      <w:pPr>
        <w:pStyle w:val="Pa0"/>
        <w:numPr>
          <w:ilvl w:val="0"/>
          <w:numId w:val="2"/>
        </w:numPr>
        <w:spacing w:after="120"/>
        <w:rPr>
          <w:rStyle w:val="A5"/>
          <w:rFonts w:ascii="Calibri" w:hAnsi="Calibri" w:cs="Calibri"/>
        </w:rPr>
      </w:pPr>
      <w:r w:rsidRPr="0001304C">
        <w:rPr>
          <w:rStyle w:val="A5"/>
          <w:rFonts w:ascii="Calibri" w:hAnsi="Calibri" w:cs="Calibri"/>
        </w:rPr>
        <w:t xml:space="preserve">Be aware of any gestures you make-all gestures send messages, both good &amp; bad. Fiddling with objects or yawning </w:t>
      </w:r>
      <w:proofErr w:type="gramStart"/>
      <w:r w:rsidRPr="0001304C">
        <w:rPr>
          <w:rStyle w:val="A5"/>
          <w:rFonts w:ascii="Calibri" w:hAnsi="Calibri" w:cs="Calibri"/>
        </w:rPr>
        <w:t>are</w:t>
      </w:r>
      <w:proofErr w:type="gramEnd"/>
      <w:r w:rsidRPr="0001304C">
        <w:rPr>
          <w:rStyle w:val="A5"/>
          <w:rFonts w:ascii="Calibri" w:hAnsi="Calibri" w:cs="Calibri"/>
        </w:rPr>
        <w:t xml:space="preserve"> obvious signs of boredom. Pointing at someone shows aggression, but pointing at objects or places   can reinforce what you’re saying. </w:t>
      </w:r>
    </w:p>
    <w:p w:rsidR="00363F7D" w:rsidRPr="0001304C" w:rsidRDefault="00363F7D" w:rsidP="00363F7D">
      <w:pPr>
        <w:pStyle w:val="Default"/>
        <w:numPr>
          <w:ilvl w:val="0"/>
          <w:numId w:val="2"/>
        </w:numPr>
        <w:rPr>
          <w:rFonts w:ascii="Calibri" w:hAnsi="Calibri" w:cs="Calibri"/>
          <w:color w:val="auto"/>
          <w:sz w:val="20"/>
          <w:szCs w:val="20"/>
        </w:rPr>
      </w:pPr>
      <w:r w:rsidRPr="0001304C">
        <w:rPr>
          <w:rStyle w:val="A5"/>
          <w:rFonts w:ascii="Calibri" w:hAnsi="Calibri" w:cs="Calibri"/>
          <w:color w:val="auto"/>
        </w:rPr>
        <w:t xml:space="preserve">Just as it’s important for you to </w:t>
      </w:r>
      <w:proofErr w:type="spellStart"/>
      <w:r w:rsidRPr="0001304C">
        <w:rPr>
          <w:rStyle w:val="A5"/>
          <w:rFonts w:ascii="Calibri" w:hAnsi="Calibri" w:cs="Calibri"/>
          <w:color w:val="auto"/>
        </w:rPr>
        <w:t>recognise</w:t>
      </w:r>
      <w:proofErr w:type="spellEnd"/>
      <w:r w:rsidRPr="0001304C">
        <w:rPr>
          <w:rStyle w:val="A5"/>
          <w:rFonts w:ascii="Calibri" w:hAnsi="Calibri" w:cs="Calibri"/>
          <w:color w:val="auto"/>
        </w:rPr>
        <w:t xml:space="preserve"> and understand how your body language, posture, gestures and tone of voice contribute to the impression you’re making, </w:t>
      </w:r>
      <w:proofErr w:type="gramStart"/>
      <w:r w:rsidRPr="0001304C">
        <w:rPr>
          <w:rStyle w:val="A5"/>
          <w:rFonts w:ascii="Calibri" w:hAnsi="Calibri" w:cs="Calibri"/>
          <w:color w:val="auto"/>
        </w:rPr>
        <w:t>its</w:t>
      </w:r>
      <w:proofErr w:type="gramEnd"/>
      <w:r w:rsidRPr="0001304C">
        <w:rPr>
          <w:rStyle w:val="A5"/>
          <w:rFonts w:ascii="Calibri" w:hAnsi="Calibri" w:cs="Calibri"/>
          <w:color w:val="auto"/>
        </w:rPr>
        <w:t xml:space="preserve"> equally important to </w:t>
      </w:r>
      <w:proofErr w:type="spellStart"/>
      <w:r w:rsidRPr="0001304C">
        <w:rPr>
          <w:rStyle w:val="A5"/>
          <w:rFonts w:ascii="Calibri" w:hAnsi="Calibri" w:cs="Calibri"/>
          <w:color w:val="auto"/>
        </w:rPr>
        <w:t>recognise</w:t>
      </w:r>
      <w:proofErr w:type="spellEnd"/>
      <w:r w:rsidRPr="0001304C">
        <w:rPr>
          <w:rStyle w:val="A5"/>
          <w:rFonts w:ascii="Calibri" w:hAnsi="Calibri" w:cs="Calibri"/>
          <w:color w:val="auto"/>
        </w:rPr>
        <w:t xml:space="preserve"> and understand that the same is true for your customer. You need to get used to reading their gestures &amp; </w:t>
      </w:r>
      <w:proofErr w:type="spellStart"/>
      <w:r w:rsidRPr="0001304C">
        <w:rPr>
          <w:rStyle w:val="A5"/>
          <w:rFonts w:ascii="Calibri" w:hAnsi="Calibri" w:cs="Calibri"/>
          <w:color w:val="auto"/>
        </w:rPr>
        <w:t>behaviour</w:t>
      </w:r>
      <w:proofErr w:type="spellEnd"/>
      <w:r w:rsidRPr="0001304C">
        <w:rPr>
          <w:rStyle w:val="A5"/>
          <w:rFonts w:ascii="Calibri" w:hAnsi="Calibri" w:cs="Calibri"/>
          <w:color w:val="auto"/>
        </w:rPr>
        <w:t xml:space="preserve"> so that you can determine their state of mind and react to it accordingly.</w:t>
      </w:r>
    </w:p>
    <w:p w:rsidR="00363F7D" w:rsidRPr="0001304C" w:rsidRDefault="00363F7D" w:rsidP="00363F7D">
      <w:pPr>
        <w:pStyle w:val="Pa0"/>
        <w:numPr>
          <w:ilvl w:val="0"/>
          <w:numId w:val="2"/>
        </w:numPr>
        <w:rPr>
          <w:rFonts w:ascii="Calibri" w:hAnsi="Calibri" w:cs="Calibri"/>
          <w:sz w:val="20"/>
          <w:szCs w:val="20"/>
        </w:rPr>
      </w:pPr>
      <w:r w:rsidRPr="0001304C">
        <w:rPr>
          <w:rStyle w:val="A5"/>
          <w:rFonts w:ascii="Calibri" w:hAnsi="Calibri" w:cs="Calibri"/>
        </w:rPr>
        <w:t xml:space="preserve">There are lots of types of customer </w:t>
      </w:r>
      <w:proofErr w:type="spellStart"/>
      <w:r w:rsidRPr="0001304C">
        <w:rPr>
          <w:rStyle w:val="A5"/>
          <w:rFonts w:ascii="Calibri" w:hAnsi="Calibri" w:cs="Calibri"/>
        </w:rPr>
        <w:t>behaviour</w:t>
      </w:r>
      <w:proofErr w:type="spellEnd"/>
      <w:r w:rsidRPr="0001304C">
        <w:rPr>
          <w:rStyle w:val="A5"/>
          <w:rFonts w:ascii="Calibri" w:hAnsi="Calibri" w:cs="Calibri"/>
        </w:rPr>
        <w:t xml:space="preserve"> that you need to be aware of and understand e.g.: Raising a hand is a request for assistance.</w:t>
      </w:r>
    </w:p>
    <w:p w:rsidR="00363F7D" w:rsidRPr="0001304C" w:rsidRDefault="00363F7D" w:rsidP="00363F7D">
      <w:pPr>
        <w:pStyle w:val="Pa0"/>
        <w:numPr>
          <w:ilvl w:val="0"/>
          <w:numId w:val="2"/>
        </w:numPr>
        <w:rPr>
          <w:rFonts w:ascii="Calibri" w:hAnsi="Calibri" w:cs="Calibri"/>
          <w:sz w:val="20"/>
          <w:szCs w:val="20"/>
        </w:rPr>
      </w:pPr>
      <w:r w:rsidRPr="0001304C">
        <w:rPr>
          <w:rStyle w:val="A5"/>
          <w:rFonts w:ascii="Calibri" w:hAnsi="Calibri" w:cs="Calibri"/>
        </w:rPr>
        <w:t>Looking at a watch suggests impatience, so you may need to deal more promptly with this customer.</w:t>
      </w:r>
    </w:p>
    <w:p w:rsidR="00363F7D" w:rsidRPr="0001304C" w:rsidRDefault="00363F7D" w:rsidP="00363F7D">
      <w:pPr>
        <w:pStyle w:val="Pa0"/>
        <w:numPr>
          <w:ilvl w:val="0"/>
          <w:numId w:val="2"/>
        </w:numPr>
        <w:rPr>
          <w:rFonts w:ascii="Calibri" w:hAnsi="Calibri" w:cs="Calibri"/>
          <w:sz w:val="20"/>
          <w:szCs w:val="20"/>
        </w:rPr>
      </w:pPr>
      <w:r w:rsidRPr="0001304C">
        <w:rPr>
          <w:rStyle w:val="A5"/>
          <w:rFonts w:ascii="Calibri" w:hAnsi="Calibri" w:cs="Calibri"/>
        </w:rPr>
        <w:t>A customer who looks upset or confused needs immediate gentle care.</w:t>
      </w:r>
    </w:p>
    <w:p w:rsidR="00363F7D" w:rsidRPr="0001304C" w:rsidRDefault="00363F7D" w:rsidP="00363F7D">
      <w:pPr>
        <w:pStyle w:val="Pa0"/>
        <w:numPr>
          <w:ilvl w:val="0"/>
          <w:numId w:val="2"/>
        </w:numPr>
        <w:rPr>
          <w:rFonts w:ascii="Calibri" w:hAnsi="Calibri" w:cs="Calibri"/>
          <w:sz w:val="20"/>
          <w:szCs w:val="20"/>
        </w:rPr>
      </w:pPr>
      <w:r w:rsidRPr="0001304C">
        <w:rPr>
          <w:rStyle w:val="A5"/>
          <w:rFonts w:ascii="Calibri" w:hAnsi="Calibri" w:cs="Calibri"/>
        </w:rPr>
        <w:t xml:space="preserve">You will find that you read most types of human </w:t>
      </w:r>
      <w:proofErr w:type="spellStart"/>
      <w:r w:rsidRPr="0001304C">
        <w:rPr>
          <w:rStyle w:val="A5"/>
          <w:rFonts w:ascii="Calibri" w:hAnsi="Calibri" w:cs="Calibri"/>
        </w:rPr>
        <w:t>behaviour</w:t>
      </w:r>
      <w:proofErr w:type="spellEnd"/>
      <w:r w:rsidRPr="0001304C">
        <w:rPr>
          <w:rStyle w:val="A5"/>
          <w:rFonts w:ascii="Calibri" w:hAnsi="Calibri" w:cs="Calibri"/>
        </w:rPr>
        <w:t xml:space="preserve"> instinctively and will probably naturally react in the most appropriate way, but try to spend the next few days being more aware of your </w:t>
      </w:r>
      <w:proofErr w:type="spellStart"/>
      <w:r w:rsidRPr="0001304C">
        <w:rPr>
          <w:rStyle w:val="A5"/>
          <w:rFonts w:ascii="Calibri" w:hAnsi="Calibri" w:cs="Calibri"/>
        </w:rPr>
        <w:t>behaviour</w:t>
      </w:r>
      <w:proofErr w:type="spellEnd"/>
      <w:r w:rsidRPr="0001304C">
        <w:rPr>
          <w:rStyle w:val="A5"/>
          <w:rFonts w:ascii="Calibri" w:hAnsi="Calibri" w:cs="Calibri"/>
        </w:rPr>
        <w:t xml:space="preserve"> and that of those around you.</w:t>
      </w:r>
    </w:p>
    <w:p w:rsidR="00363F7D" w:rsidRPr="0001304C" w:rsidRDefault="00363F7D" w:rsidP="00363F7D">
      <w:pPr>
        <w:pStyle w:val="Pa0"/>
        <w:rPr>
          <w:rFonts w:ascii="Calibri" w:hAnsi="Calibri" w:cs="Calibri"/>
          <w:sz w:val="20"/>
          <w:szCs w:val="20"/>
        </w:rPr>
      </w:pPr>
    </w:p>
    <w:p w:rsidR="00363F7D" w:rsidRPr="0001304C" w:rsidRDefault="00363F7D" w:rsidP="00363F7D">
      <w:pPr>
        <w:pStyle w:val="Pa0"/>
        <w:spacing w:after="120"/>
        <w:rPr>
          <w:rStyle w:val="A4"/>
          <w:rFonts w:ascii="Calibri" w:hAnsi="Calibri" w:cs="Calibri"/>
          <w:b/>
          <w:sz w:val="20"/>
          <w:szCs w:val="20"/>
        </w:rPr>
      </w:pPr>
      <w:r w:rsidRPr="0001304C">
        <w:rPr>
          <w:rStyle w:val="A4"/>
          <w:rFonts w:ascii="Calibri" w:hAnsi="Calibri" w:cs="Calibri"/>
          <w:b/>
          <w:sz w:val="20"/>
          <w:szCs w:val="20"/>
        </w:rPr>
        <w:t>YOUR ORGANISATION’S PROCEDURES</w:t>
      </w:r>
    </w:p>
    <w:p w:rsidR="00363F7D" w:rsidRPr="0001304C" w:rsidRDefault="00363F7D" w:rsidP="00363F7D">
      <w:pPr>
        <w:pStyle w:val="Pa0"/>
        <w:rPr>
          <w:rFonts w:ascii="Calibri" w:hAnsi="Calibri" w:cs="Calibri"/>
          <w:sz w:val="20"/>
          <w:szCs w:val="20"/>
        </w:rPr>
      </w:pPr>
      <w:r w:rsidRPr="0001304C">
        <w:rPr>
          <w:rStyle w:val="A5"/>
          <w:rFonts w:ascii="Calibri" w:hAnsi="Calibri" w:cs="Calibri"/>
        </w:rPr>
        <w:t xml:space="preserve">You will probably find that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has a specific set of procedures in place for dealing with customers face-to-face. Talk to </w:t>
      </w:r>
      <w:r w:rsidRPr="0001304C">
        <w:rPr>
          <w:rStyle w:val="A5"/>
          <w:rFonts w:ascii="Calibri" w:hAnsi="Calibri" w:cs="Calibri"/>
        </w:rPr>
        <w:lastRenderedPageBreak/>
        <w:t>your line manager and make sure that you fully understand these procedures and how they apply to your role at work.</w:t>
      </w:r>
    </w:p>
    <w:p w:rsidR="00363F7D" w:rsidRPr="0001304C" w:rsidRDefault="00363F7D" w:rsidP="00363F7D">
      <w:pPr>
        <w:pStyle w:val="Pa0"/>
        <w:spacing w:before="120" w:after="0"/>
        <w:rPr>
          <w:rFonts w:ascii="Calibri" w:hAnsi="Calibri" w:cs="Calibri"/>
          <w:sz w:val="20"/>
          <w:szCs w:val="20"/>
        </w:rPr>
      </w:pPr>
      <w:r>
        <w:rPr>
          <w:rFonts w:ascii="Calibri" w:hAnsi="Calibri" w:cs="Calibri"/>
          <w:noProof/>
          <w:color w:val="211D1E"/>
          <w:sz w:val="20"/>
          <w:szCs w:val="20"/>
          <w:lang w:val="en-GB" w:eastAsia="en-GB"/>
        </w:rPr>
        <mc:AlternateContent>
          <mc:Choice Requires="wps">
            <w:drawing>
              <wp:anchor distT="0" distB="0" distL="114300" distR="114300" simplePos="0" relativeHeight="251664384" behindDoc="1" locked="0" layoutInCell="1" allowOverlap="1">
                <wp:simplePos x="0" y="0"/>
                <wp:positionH relativeFrom="column">
                  <wp:posOffset>5671820</wp:posOffset>
                </wp:positionH>
                <wp:positionV relativeFrom="paragraph">
                  <wp:posOffset>766445</wp:posOffset>
                </wp:positionV>
                <wp:extent cx="1202055" cy="1491615"/>
                <wp:effectExtent l="10795" t="8890" r="6350" b="13970"/>
                <wp:wrapTight wrapText="bothSides">
                  <wp:wrapPolygon edited="0">
                    <wp:start x="-126" y="-101"/>
                    <wp:lineTo x="-126" y="21499"/>
                    <wp:lineTo x="21726" y="21499"/>
                    <wp:lineTo x="21726" y="-101"/>
                    <wp:lineTo x="-126" y="-101"/>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1491615"/>
                        </a:xfrm>
                        <a:prstGeom prst="rect">
                          <a:avLst/>
                        </a:prstGeom>
                        <a:solidFill>
                          <a:srgbClr val="FFFFFF"/>
                        </a:solidFill>
                        <a:ln w="9525">
                          <a:solidFill>
                            <a:srgbClr val="000000"/>
                          </a:solidFill>
                          <a:miter lim="800000"/>
                          <a:headEnd/>
                          <a:tailEnd/>
                        </a:ln>
                      </wps:spPr>
                      <wps:txbx>
                        <w:txbxContent>
                          <w:p w:rsidR="00363F7D" w:rsidRDefault="00363F7D" w:rsidP="00363F7D">
                            <w:r>
                              <w:rPr>
                                <w:noProof/>
                                <w:lang w:val="en-GB" w:eastAsia="en-GB"/>
                              </w:rPr>
                              <w:drawing>
                                <wp:inline distT="0" distB="0" distL="0" distR="0" wp14:anchorId="31DB2751" wp14:editId="3F8021E5">
                                  <wp:extent cx="1009650" cy="1311910"/>
                                  <wp:effectExtent l="0" t="0" r="0" b="2540"/>
                                  <wp:docPr id="17" name="Picture 17" descr="Dress-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ss-C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3119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446.6pt;margin-top:60.35pt;width:94.65pt;height:117.4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">
                <v:textbox>
                  <w:txbxContent>
                    <w:p w:rsidR="00363F7D" w:rsidRDefault="00363F7D" w:rsidP="00363F7D">
                      <w:r>
                        <w:rPr>
                          <w:noProof/>
                          <w:lang w:val="en-GB" w:eastAsia="en-GB"/>
                        </w:rPr>
                        <w:drawing>
                          <wp:inline distT="0" distB="0" distL="0" distR="0" wp14:anchorId="31DB2751" wp14:editId="3F8021E5">
                            <wp:extent cx="1009650" cy="1311910"/>
                            <wp:effectExtent l="0" t="0" r="0" b="2540"/>
                            <wp:docPr id="17" name="Picture 17" descr="Dress-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ss-C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311910"/>
                                    </a:xfrm>
                                    <a:prstGeom prst="rect">
                                      <a:avLst/>
                                    </a:prstGeom>
                                    <a:noFill/>
                                    <a:ln>
                                      <a:noFill/>
                                    </a:ln>
                                  </pic:spPr>
                                </pic:pic>
                              </a:graphicData>
                            </a:graphic>
                          </wp:inline>
                        </w:drawing>
                      </w:r>
                    </w:p>
                  </w:txbxContent>
                </v:textbox>
                <w10:wrap type="tight"/>
              </v:shape>
            </w:pict>
          </mc:Fallback>
        </mc:AlternateContent>
      </w:r>
      <w:r w:rsidRPr="0001304C">
        <w:rPr>
          <w:rStyle w:val="A5"/>
          <w:rFonts w:ascii="Calibri" w:hAnsi="Calibri" w:cs="Calibri"/>
        </w:rPr>
        <w:t>If your work is carried out from behind a barrier or screen, you need to adjust your face-to-face customer service accordingly. Screens create a barrier between you and your customer that can be both physical and psychological. Make allowances for this so that your customer still feels that they are receiving a high standard of care. You may need to speak more loudly and clearly.</w:t>
      </w:r>
    </w:p>
    <w:p w:rsidR="00363F7D" w:rsidRPr="0001304C" w:rsidRDefault="00363F7D" w:rsidP="00363F7D">
      <w:pPr>
        <w:pStyle w:val="Pa0"/>
        <w:spacing w:before="120" w:after="0"/>
        <w:rPr>
          <w:rStyle w:val="A5"/>
          <w:rFonts w:ascii="Calibri" w:hAnsi="Calibri" w:cs="Calibri"/>
        </w:rPr>
      </w:pPr>
      <w:r w:rsidRPr="0001304C">
        <w:rPr>
          <w:rStyle w:val="A5"/>
          <w:rFonts w:ascii="Calibri" w:hAnsi="Calibri" w:cs="Calibri"/>
        </w:rPr>
        <w:t xml:space="preserve">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may have specific procedures for dealing with complaints. You may for example, need a superior staff member </w:t>
      </w:r>
      <w:proofErr w:type="gramStart"/>
      <w:r w:rsidRPr="0001304C">
        <w:rPr>
          <w:rStyle w:val="A5"/>
          <w:rFonts w:ascii="Calibri" w:hAnsi="Calibri" w:cs="Calibri"/>
        </w:rPr>
        <w:t xml:space="preserve">to  </w:t>
      </w:r>
      <w:proofErr w:type="spellStart"/>
      <w:r w:rsidRPr="0001304C">
        <w:rPr>
          <w:rStyle w:val="A5"/>
          <w:rFonts w:ascii="Calibri" w:hAnsi="Calibri" w:cs="Calibri"/>
        </w:rPr>
        <w:t>authorise</w:t>
      </w:r>
      <w:proofErr w:type="spellEnd"/>
      <w:proofErr w:type="gramEnd"/>
      <w:r w:rsidRPr="0001304C">
        <w:rPr>
          <w:rStyle w:val="A5"/>
          <w:rFonts w:ascii="Calibri" w:hAnsi="Calibri" w:cs="Calibri"/>
        </w:rPr>
        <w:t xml:space="preserve"> the return of faulty goods or to approve a refund. In circumstances like this, always take the time to explain the procedure to your customer-let them know what action you’re taking and why.</w:t>
      </w:r>
    </w:p>
    <w:p w:rsidR="00363F7D" w:rsidRPr="0001304C" w:rsidRDefault="00363F7D" w:rsidP="00363F7D">
      <w:pPr>
        <w:pStyle w:val="Default"/>
        <w:rPr>
          <w:rFonts w:ascii="Calibri" w:hAnsi="Calibri" w:cs="Calibri"/>
          <w:color w:val="auto"/>
        </w:rPr>
      </w:pPr>
    </w:p>
    <w:p w:rsidR="00363F7D" w:rsidRPr="0001304C" w:rsidRDefault="00363F7D" w:rsidP="00363F7D">
      <w:pPr>
        <w:pStyle w:val="Pa0"/>
        <w:rPr>
          <w:rFonts w:ascii="Calibri" w:hAnsi="Calibri" w:cs="Calibri"/>
          <w:sz w:val="20"/>
          <w:szCs w:val="20"/>
        </w:rPr>
      </w:pPr>
      <w:r w:rsidRPr="0001304C">
        <w:rPr>
          <w:rStyle w:val="A5"/>
          <w:rFonts w:ascii="Calibri" w:hAnsi="Calibri" w:cs="Calibri"/>
          <w:b/>
          <w:u w:val="single"/>
        </w:rPr>
        <w:t>DRESS CODE:</w:t>
      </w:r>
      <w:r w:rsidRPr="0001304C">
        <w:rPr>
          <w:rStyle w:val="A5"/>
          <w:rFonts w:ascii="Calibri" w:hAnsi="Calibri" w:cs="Calibri"/>
          <w:b/>
        </w:rPr>
        <w:t xml:space="preserve"> </w:t>
      </w:r>
      <w:r w:rsidRPr="0001304C">
        <w:rPr>
          <w:rStyle w:val="A5"/>
          <w:rFonts w:ascii="Calibri" w:hAnsi="Calibri" w:cs="Calibri"/>
        </w:rPr>
        <w:t xml:space="preserve">Many </w:t>
      </w:r>
      <w:proofErr w:type="spellStart"/>
      <w:r w:rsidRPr="0001304C">
        <w:rPr>
          <w:rStyle w:val="A5"/>
          <w:rFonts w:ascii="Calibri" w:hAnsi="Calibri" w:cs="Calibri"/>
        </w:rPr>
        <w:t>organisations</w:t>
      </w:r>
      <w:proofErr w:type="spellEnd"/>
      <w:r w:rsidRPr="0001304C">
        <w:rPr>
          <w:rStyle w:val="A5"/>
          <w:rFonts w:ascii="Calibri" w:hAnsi="Calibri" w:cs="Calibri"/>
        </w:rPr>
        <w:t xml:space="preserve"> have a strict dress code. Make sure you follow this code of practice so that you present a positive image to your customers at all times.</w:t>
      </w:r>
    </w:p>
    <w:p w:rsidR="00363F7D" w:rsidRPr="0001304C" w:rsidRDefault="00363F7D" w:rsidP="00363F7D">
      <w:pPr>
        <w:pStyle w:val="Pa0"/>
        <w:rPr>
          <w:rFonts w:ascii="Calibri" w:hAnsi="Calibri" w:cs="Calibri"/>
          <w:sz w:val="20"/>
          <w:szCs w:val="20"/>
        </w:rPr>
      </w:pPr>
      <w:r>
        <w:rPr>
          <w:rFonts w:ascii="Calibri" w:hAnsi="Calibri" w:cs="Calibri"/>
          <w:b/>
          <w:noProof/>
          <w:color w:val="211D1E"/>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5671820</wp:posOffset>
                </wp:positionH>
                <wp:positionV relativeFrom="paragraph">
                  <wp:posOffset>144780</wp:posOffset>
                </wp:positionV>
                <wp:extent cx="1184275" cy="238125"/>
                <wp:effectExtent l="10795" t="13335" r="508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238125"/>
                        </a:xfrm>
                        <a:prstGeom prst="rect">
                          <a:avLst/>
                        </a:prstGeom>
                        <a:solidFill>
                          <a:srgbClr val="FFFFFF"/>
                        </a:solidFill>
                        <a:ln w="9525">
                          <a:solidFill>
                            <a:srgbClr val="FFFFFF"/>
                          </a:solidFill>
                          <a:miter lim="800000"/>
                          <a:headEnd/>
                          <a:tailEnd/>
                        </a:ln>
                      </wps:spPr>
                      <wps:txbx>
                        <w:txbxContent>
                          <w:p w:rsidR="00363F7D" w:rsidRPr="001A2EC6" w:rsidRDefault="00363F7D" w:rsidP="00363F7D">
                            <w:pPr>
                              <w:jc w:val="center"/>
                              <w:rPr>
                                <w:sz w:val="14"/>
                              </w:rPr>
                            </w:pPr>
                            <w:r w:rsidRPr="001A2EC6">
                              <w:rPr>
                                <w:sz w:val="14"/>
                              </w:rPr>
                              <w:t>Well, I’m dressed aren’t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446.6pt;margin-top:11.4pt;width:93.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" strokecolor="white">
                <v:textbox>
                  <w:txbxContent>
                    <w:p w:rsidR="00363F7D" w:rsidRPr="001A2EC6" w:rsidRDefault="00363F7D" w:rsidP="00363F7D">
                      <w:pPr>
                        <w:jc w:val="center"/>
                        <w:rPr>
                          <w:sz w:val="14"/>
                        </w:rPr>
                      </w:pPr>
                      <w:r w:rsidRPr="001A2EC6">
                        <w:rPr>
                          <w:sz w:val="14"/>
                        </w:rPr>
                        <w:t>Well, I’m dressed aren’t I?</w:t>
                      </w:r>
                    </w:p>
                  </w:txbxContent>
                </v:textbox>
              </v:shape>
            </w:pict>
          </mc:Fallback>
        </mc:AlternateContent>
      </w:r>
    </w:p>
    <w:p w:rsidR="00363F7D" w:rsidRPr="0001304C" w:rsidRDefault="00363F7D" w:rsidP="00363F7D">
      <w:pPr>
        <w:pStyle w:val="Pa0"/>
        <w:rPr>
          <w:rStyle w:val="A4"/>
          <w:rFonts w:ascii="Calibri" w:hAnsi="Calibri" w:cs="Calibri"/>
          <w:b/>
          <w:sz w:val="20"/>
          <w:szCs w:val="20"/>
        </w:rPr>
      </w:pPr>
      <w:r w:rsidRPr="0001304C">
        <w:rPr>
          <w:rStyle w:val="A4"/>
          <w:rFonts w:ascii="Calibri" w:hAnsi="Calibri" w:cs="Calibri"/>
          <w:b/>
          <w:sz w:val="20"/>
          <w:szCs w:val="20"/>
        </w:rPr>
        <w:t>FAMILIARISE YOURSELF WITH YOUR ORGANISATIONS SERVICES</w:t>
      </w:r>
    </w:p>
    <w:p w:rsidR="00363F7D" w:rsidRPr="0001304C" w:rsidRDefault="00363F7D" w:rsidP="00363F7D">
      <w:pPr>
        <w:pStyle w:val="Pa0"/>
        <w:spacing w:after="120"/>
        <w:rPr>
          <w:rFonts w:ascii="Calibri" w:hAnsi="Calibri" w:cs="Calibri"/>
          <w:sz w:val="20"/>
          <w:szCs w:val="20"/>
        </w:rPr>
      </w:pPr>
      <w:r w:rsidRPr="0001304C">
        <w:rPr>
          <w:rStyle w:val="A5"/>
          <w:rFonts w:ascii="Calibri" w:hAnsi="Calibri" w:cs="Calibri"/>
        </w:rPr>
        <w:t xml:space="preserve">Good customer care goes hand in hand with good understanding and knowledge of the services and products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offers. Customers expect and deserve to be met and looked after by a member of staff who can explain the features and benefits of the services or products they’re enquiring about.</w:t>
      </w:r>
    </w:p>
    <w:p w:rsidR="00363F7D" w:rsidRPr="0001304C" w:rsidRDefault="00363F7D" w:rsidP="00363F7D">
      <w:pPr>
        <w:pStyle w:val="Pa0"/>
        <w:numPr>
          <w:ilvl w:val="0"/>
          <w:numId w:val="3"/>
        </w:numPr>
        <w:rPr>
          <w:rFonts w:ascii="Calibri" w:hAnsi="Calibri" w:cs="Calibri"/>
          <w:sz w:val="20"/>
          <w:szCs w:val="20"/>
        </w:rPr>
      </w:pPr>
      <w:r w:rsidRPr="0001304C">
        <w:rPr>
          <w:rStyle w:val="A5"/>
          <w:rFonts w:ascii="Calibri" w:hAnsi="Calibri" w:cs="Calibri"/>
        </w:rPr>
        <w:t xml:space="preserve">Make sure that you really understand the features and benefits of your </w:t>
      </w:r>
      <w:proofErr w:type="spellStart"/>
      <w:r w:rsidRPr="0001304C">
        <w:rPr>
          <w:rStyle w:val="A5"/>
          <w:rFonts w:ascii="Calibri" w:hAnsi="Calibri" w:cs="Calibri"/>
        </w:rPr>
        <w:t>organisations</w:t>
      </w:r>
      <w:proofErr w:type="spellEnd"/>
      <w:r w:rsidRPr="0001304C">
        <w:rPr>
          <w:rStyle w:val="A5"/>
          <w:rFonts w:ascii="Calibri" w:hAnsi="Calibri" w:cs="Calibri"/>
        </w:rPr>
        <w:t xml:space="preserve"> services or products. If there are areas you are unsure of, take the time to find out as much as you can about them. As your line manager or supervisor to explain anything that’s not clear.</w:t>
      </w:r>
    </w:p>
    <w:p w:rsidR="00363F7D" w:rsidRPr="0001304C" w:rsidRDefault="00363F7D" w:rsidP="00363F7D">
      <w:pPr>
        <w:pStyle w:val="Pa0"/>
        <w:numPr>
          <w:ilvl w:val="0"/>
          <w:numId w:val="3"/>
        </w:numPr>
        <w:rPr>
          <w:rFonts w:ascii="Calibri" w:hAnsi="Calibri" w:cs="Calibri"/>
          <w:sz w:val="20"/>
          <w:szCs w:val="20"/>
        </w:rPr>
      </w:pPr>
      <w:r w:rsidRPr="0001304C">
        <w:rPr>
          <w:rStyle w:val="A5"/>
          <w:rFonts w:ascii="Calibri" w:hAnsi="Calibri" w:cs="Calibri"/>
        </w:rPr>
        <w:t xml:space="preserve">Take the time to read and </w:t>
      </w:r>
      <w:proofErr w:type="spellStart"/>
      <w:r w:rsidRPr="0001304C">
        <w:rPr>
          <w:rStyle w:val="A5"/>
          <w:rFonts w:ascii="Calibri" w:hAnsi="Calibri" w:cs="Calibri"/>
        </w:rPr>
        <w:t>familiarise</w:t>
      </w:r>
      <w:proofErr w:type="spellEnd"/>
      <w:r w:rsidRPr="0001304C">
        <w:rPr>
          <w:rStyle w:val="A5"/>
          <w:rFonts w:ascii="Calibri" w:hAnsi="Calibri" w:cs="Calibri"/>
        </w:rPr>
        <w:t xml:space="preserve"> yourself with any information, product literature or service information leaflets.</w:t>
      </w:r>
    </w:p>
    <w:p w:rsidR="00363F7D" w:rsidRPr="0001304C" w:rsidRDefault="00363F7D" w:rsidP="00363F7D">
      <w:pPr>
        <w:pStyle w:val="Pa0"/>
        <w:numPr>
          <w:ilvl w:val="0"/>
          <w:numId w:val="3"/>
        </w:numPr>
        <w:rPr>
          <w:rFonts w:ascii="Calibri" w:hAnsi="Calibri" w:cs="Calibri"/>
          <w:sz w:val="20"/>
          <w:szCs w:val="20"/>
        </w:rPr>
      </w:pPr>
      <w:r w:rsidRPr="0001304C">
        <w:rPr>
          <w:rStyle w:val="A5"/>
          <w:rFonts w:ascii="Calibri" w:hAnsi="Calibri" w:cs="Calibri"/>
        </w:rPr>
        <w:t>Pick a couple of products or services each week and take some time to find out as much as you can about them.</w:t>
      </w:r>
    </w:p>
    <w:p w:rsidR="00363F7D" w:rsidRPr="0001304C" w:rsidRDefault="00363F7D" w:rsidP="00363F7D">
      <w:pPr>
        <w:pStyle w:val="Pa0"/>
        <w:numPr>
          <w:ilvl w:val="0"/>
          <w:numId w:val="3"/>
        </w:numPr>
        <w:rPr>
          <w:rFonts w:ascii="Calibri" w:hAnsi="Calibri" w:cs="Calibri"/>
          <w:sz w:val="20"/>
          <w:szCs w:val="20"/>
        </w:rPr>
      </w:pPr>
      <w:r w:rsidRPr="0001304C">
        <w:rPr>
          <w:rStyle w:val="A5"/>
          <w:rFonts w:ascii="Calibri" w:hAnsi="Calibri" w:cs="Calibri"/>
        </w:rPr>
        <w:t>Make sure your knowledge is up to date. Take the time to find out about specific offers or promotions available to your customers.</w:t>
      </w:r>
    </w:p>
    <w:p w:rsidR="00363F7D" w:rsidRPr="0001304C" w:rsidRDefault="00363F7D" w:rsidP="00363F7D">
      <w:pPr>
        <w:pStyle w:val="Pa0"/>
        <w:rPr>
          <w:rFonts w:ascii="Calibri" w:hAnsi="Calibri" w:cs="Calibri"/>
          <w:sz w:val="20"/>
          <w:szCs w:val="20"/>
        </w:rPr>
      </w:pPr>
    </w:p>
    <w:p w:rsidR="00363F7D" w:rsidRPr="0001304C" w:rsidRDefault="00363F7D" w:rsidP="00363F7D">
      <w:pPr>
        <w:pStyle w:val="Pa0"/>
        <w:rPr>
          <w:rFonts w:ascii="Calibri" w:hAnsi="Calibri" w:cs="Calibri"/>
          <w:b/>
          <w:sz w:val="20"/>
          <w:szCs w:val="20"/>
        </w:rPr>
      </w:pPr>
      <w:r w:rsidRPr="0001304C">
        <w:rPr>
          <w:rStyle w:val="A5"/>
          <w:rFonts w:ascii="Calibri" w:hAnsi="Calibri" w:cs="Calibri"/>
          <w:b/>
        </w:rPr>
        <w:t xml:space="preserve">Being familiar and well informed of your </w:t>
      </w:r>
      <w:proofErr w:type="spellStart"/>
      <w:r w:rsidRPr="0001304C">
        <w:rPr>
          <w:rStyle w:val="A5"/>
          <w:rFonts w:ascii="Calibri" w:hAnsi="Calibri" w:cs="Calibri"/>
          <w:b/>
        </w:rPr>
        <w:t>organisations</w:t>
      </w:r>
      <w:proofErr w:type="spellEnd"/>
      <w:r w:rsidRPr="0001304C">
        <w:rPr>
          <w:rStyle w:val="A5"/>
          <w:rFonts w:ascii="Calibri" w:hAnsi="Calibri" w:cs="Calibri"/>
          <w:b/>
        </w:rPr>
        <w:t xml:space="preserve"> services will make you far more confident and more able to deal professionally with any customer enquiry.  Once you’ve read and understood this unit summary, complete the questions that follow.</w:t>
      </w:r>
    </w:p>
    <w:p w:rsidR="00363F7D" w:rsidRPr="0001304C" w:rsidRDefault="00363F7D" w:rsidP="00363F7D">
      <w:pPr>
        <w:pStyle w:val="Default"/>
        <w:rPr>
          <w:rFonts w:ascii="Calibri" w:hAnsi="Calibri" w:cs="Calibri"/>
          <w:b/>
          <w:color w:val="auto"/>
          <w:sz w:val="28"/>
          <w:u w:val="single"/>
        </w:rPr>
      </w:pPr>
      <w:r w:rsidRPr="0001304C">
        <w:rPr>
          <w:rFonts w:ascii="Calibri" w:hAnsi="Calibri" w:cs="Calibri"/>
          <w:color w:val="auto"/>
          <w:sz w:val="20"/>
          <w:szCs w:val="20"/>
        </w:rPr>
        <w:br w:type="page"/>
      </w:r>
      <w:r w:rsidRPr="0001304C">
        <w:rPr>
          <w:rStyle w:val="A1"/>
          <w:rFonts w:ascii="Calibri" w:hAnsi="Calibri" w:cs="Calibri"/>
          <w:b/>
          <w:color w:val="auto"/>
          <w:szCs w:val="28"/>
        </w:rPr>
        <w:lastRenderedPageBreak/>
        <w:t>UNIT 16 Assessment Activities</w:t>
      </w:r>
    </w:p>
    <w:p w:rsidR="00363F7D" w:rsidRPr="0001304C" w:rsidRDefault="00363F7D" w:rsidP="00363F7D">
      <w:pPr>
        <w:autoSpaceDE w:val="0"/>
        <w:autoSpaceDN w:val="0"/>
        <w:adjustRightInd w:val="0"/>
        <w:spacing w:after="0" w:line="240" w:lineRule="auto"/>
        <w:rPr>
          <w:rFonts w:cs="Calibri"/>
          <w:sz w:val="20"/>
          <w:szCs w:val="20"/>
        </w:rPr>
      </w:pPr>
    </w:p>
    <w:p w:rsidR="00363F7D" w:rsidRPr="0001304C" w:rsidRDefault="00363F7D" w:rsidP="00363F7D">
      <w:pPr>
        <w:autoSpaceDE w:val="0"/>
        <w:autoSpaceDN w:val="0"/>
        <w:adjustRightInd w:val="0"/>
        <w:spacing w:after="0" w:line="240" w:lineRule="auto"/>
        <w:rPr>
          <w:rFonts w:cs="Calibri"/>
          <w:b/>
          <w:szCs w:val="24"/>
        </w:rPr>
      </w:pPr>
      <w:r w:rsidRPr="0001304C">
        <w:rPr>
          <w:rFonts w:cs="Calibri"/>
          <w:b/>
          <w:szCs w:val="24"/>
        </w:rPr>
        <w:t>This unit is all about the skills you need to deal with your customer in person and face-to-face.</w:t>
      </w:r>
    </w:p>
    <w:p w:rsidR="00363F7D" w:rsidRPr="0001304C" w:rsidRDefault="00363F7D" w:rsidP="00363F7D">
      <w:pPr>
        <w:autoSpaceDE w:val="0"/>
        <w:autoSpaceDN w:val="0"/>
        <w:adjustRightInd w:val="0"/>
        <w:spacing w:after="0" w:line="240" w:lineRule="auto"/>
        <w:rPr>
          <w:rFonts w:cs="Calibri"/>
          <w:sz w:val="24"/>
          <w:szCs w:val="24"/>
        </w:rPr>
      </w:pPr>
    </w:p>
    <w:p w:rsidR="00363F7D" w:rsidRPr="0001304C" w:rsidRDefault="00363F7D" w:rsidP="00363F7D">
      <w:pPr>
        <w:autoSpaceDE w:val="0"/>
        <w:autoSpaceDN w:val="0"/>
        <w:adjustRightInd w:val="0"/>
        <w:spacing w:after="0" w:line="240" w:lineRule="auto"/>
        <w:rPr>
          <w:rFonts w:cs="Calibri"/>
          <w:sz w:val="24"/>
          <w:szCs w:val="24"/>
        </w:rPr>
      </w:pPr>
      <w:r>
        <w:rPr>
          <w:rFonts w:cs="Calibri"/>
          <w:b/>
          <w:noProof/>
          <w:sz w:val="24"/>
          <w:szCs w:val="24"/>
          <w:u w:val="single"/>
          <w:lang w:val="en-GB" w:eastAsia="en-GB"/>
        </w:rPr>
        <mc:AlternateContent>
          <mc:Choice Requires="wps">
            <w:drawing>
              <wp:anchor distT="0" distB="0" distL="114300" distR="114300" simplePos="0" relativeHeight="251660288" behindDoc="1" locked="0" layoutInCell="1" allowOverlap="1">
                <wp:simplePos x="0" y="0"/>
                <wp:positionH relativeFrom="column">
                  <wp:posOffset>3956050</wp:posOffset>
                </wp:positionH>
                <wp:positionV relativeFrom="paragraph">
                  <wp:posOffset>60960</wp:posOffset>
                </wp:positionV>
                <wp:extent cx="2863850" cy="1875790"/>
                <wp:effectExtent l="9525" t="10160" r="12700" b="9525"/>
                <wp:wrapTight wrapText="bothSides">
                  <wp:wrapPolygon edited="0">
                    <wp:start x="-77" y="-132"/>
                    <wp:lineTo x="-77" y="21468"/>
                    <wp:lineTo x="21677" y="21468"/>
                    <wp:lineTo x="21677" y="-132"/>
                    <wp:lineTo x="-77" y="-132"/>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875790"/>
                        </a:xfrm>
                        <a:prstGeom prst="rect">
                          <a:avLst/>
                        </a:prstGeom>
                        <a:solidFill>
                          <a:srgbClr val="FFFFFF"/>
                        </a:solidFill>
                        <a:ln w="9525">
                          <a:solidFill>
                            <a:srgbClr val="0A9090"/>
                          </a:solidFill>
                          <a:miter lim="800000"/>
                          <a:headEnd/>
                          <a:tailEnd/>
                        </a:ln>
                      </wps:spPr>
                      <wps:txbx>
                        <w:txbxContent>
                          <w:p w:rsidR="00363F7D" w:rsidRPr="00956F51" w:rsidRDefault="00363F7D" w:rsidP="00363F7D">
                            <w:pPr>
                              <w:autoSpaceDE w:val="0"/>
                              <w:autoSpaceDN w:val="0"/>
                              <w:adjustRightInd w:val="0"/>
                              <w:spacing w:after="0" w:line="240" w:lineRule="auto"/>
                              <w:rPr>
                                <w:rFonts w:ascii="Arial" w:hAnsi="Arial" w:cs="Arial"/>
                                <w:b/>
                                <w:bCs/>
                                <w:color w:val="0A9090"/>
                                <w:u w:val="single"/>
                              </w:rPr>
                            </w:pPr>
                            <w:r w:rsidRPr="00956F51">
                              <w:rPr>
                                <w:rFonts w:ascii="Arial" w:hAnsi="Arial" w:cs="Arial"/>
                                <w:b/>
                                <w:bCs/>
                                <w:color w:val="0A9090"/>
                                <w:u w:val="single"/>
                              </w:rPr>
                              <w:t>Key words and phrases for this unit:</w:t>
                            </w:r>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communicating</w:t>
                            </w:r>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proofErr w:type="gramStart"/>
                            <w:r w:rsidRPr="00956F51">
                              <w:rPr>
                                <w:rFonts w:ascii="Arial" w:hAnsi="Arial" w:cs="Arial"/>
                                <w:color w:val="0A9090"/>
                              </w:rPr>
                              <w:t>working</w:t>
                            </w:r>
                            <w:proofErr w:type="gramEnd"/>
                            <w:r w:rsidRPr="00956F51">
                              <w:rPr>
                                <w:rFonts w:ascii="Arial" w:hAnsi="Arial" w:cs="Arial"/>
                                <w:color w:val="0A9090"/>
                              </w:rPr>
                              <w:t xml:space="preserve"> face-to-face</w:t>
                            </w:r>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 xml:space="preserve">understanding </w:t>
                            </w:r>
                            <w:proofErr w:type="spellStart"/>
                            <w:r w:rsidRPr="00956F51">
                              <w:rPr>
                                <w:rFonts w:ascii="Arial" w:hAnsi="Arial" w:cs="Arial"/>
                                <w:color w:val="0A9090"/>
                              </w:rPr>
                              <w:t>behaviour</w:t>
                            </w:r>
                            <w:proofErr w:type="spellEnd"/>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giving a professional image</w:t>
                            </w:r>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balancing demands</w:t>
                            </w:r>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understanding body language</w:t>
                            </w:r>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building a rapport</w:t>
                            </w:r>
                          </w:p>
                          <w:p w:rsidR="00363F7D" w:rsidRPr="00956F51" w:rsidRDefault="00363F7D" w:rsidP="00363F7D">
                            <w:pPr>
                              <w:spacing w:before="60" w:after="0"/>
                              <w:rPr>
                                <w:color w:val="0A9090"/>
                              </w:rPr>
                            </w:pPr>
                            <w:r w:rsidRPr="00956F51">
                              <w:rPr>
                                <w:rFonts w:ascii="SymbolMT" w:hAnsi="SymbolMT" w:cs="SymbolMT"/>
                                <w:color w:val="0A9090"/>
                              </w:rPr>
                              <w:t xml:space="preserve">• </w:t>
                            </w:r>
                            <w:r w:rsidRPr="00956F51">
                              <w:rPr>
                                <w:rFonts w:ascii="Arial" w:hAnsi="Arial" w:cs="Arial"/>
                                <w:color w:val="0A9090"/>
                              </w:rPr>
                              <w:t>keeping focused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1" type="#_x0000_t202" style="position:absolute;margin-left:311.5pt;margin-top:4.8pt;width:225.5pt;height:147.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" strokecolor="#0a9090">
                <v:textbox style="mso-fit-shape-to-text:t">
                  <w:txbxContent>
                    <w:p w:rsidR="00363F7D" w:rsidRPr="00956F51" w:rsidRDefault="00363F7D" w:rsidP="00363F7D">
                      <w:pPr>
                        <w:autoSpaceDE w:val="0"/>
                        <w:autoSpaceDN w:val="0"/>
                        <w:adjustRightInd w:val="0"/>
                        <w:spacing w:after="0" w:line="240" w:lineRule="auto"/>
                        <w:rPr>
                          <w:rFonts w:ascii="Arial" w:hAnsi="Arial" w:cs="Arial"/>
                          <w:b/>
                          <w:bCs/>
                          <w:color w:val="0A9090"/>
                          <w:u w:val="single"/>
                        </w:rPr>
                      </w:pPr>
                      <w:r w:rsidRPr="00956F51">
                        <w:rPr>
                          <w:rFonts w:ascii="Arial" w:hAnsi="Arial" w:cs="Arial"/>
                          <w:b/>
                          <w:bCs/>
                          <w:color w:val="0A9090"/>
                          <w:u w:val="single"/>
                        </w:rPr>
                        <w:t>Key words and phrases for this unit:</w:t>
                      </w:r>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communicating</w:t>
                      </w:r>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proofErr w:type="gramStart"/>
                      <w:r w:rsidRPr="00956F51">
                        <w:rPr>
                          <w:rFonts w:ascii="Arial" w:hAnsi="Arial" w:cs="Arial"/>
                          <w:color w:val="0A9090"/>
                        </w:rPr>
                        <w:t>working</w:t>
                      </w:r>
                      <w:proofErr w:type="gramEnd"/>
                      <w:r w:rsidRPr="00956F51">
                        <w:rPr>
                          <w:rFonts w:ascii="Arial" w:hAnsi="Arial" w:cs="Arial"/>
                          <w:color w:val="0A9090"/>
                        </w:rPr>
                        <w:t xml:space="preserve"> face-to-face</w:t>
                      </w:r>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 xml:space="preserve">understanding </w:t>
                      </w:r>
                      <w:proofErr w:type="spellStart"/>
                      <w:r w:rsidRPr="00956F51">
                        <w:rPr>
                          <w:rFonts w:ascii="Arial" w:hAnsi="Arial" w:cs="Arial"/>
                          <w:color w:val="0A9090"/>
                        </w:rPr>
                        <w:t>behaviour</w:t>
                      </w:r>
                      <w:proofErr w:type="spellEnd"/>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giving a professional image</w:t>
                      </w:r>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balancing demands</w:t>
                      </w:r>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understanding body language</w:t>
                      </w:r>
                    </w:p>
                    <w:p w:rsidR="00363F7D" w:rsidRPr="00956F51" w:rsidRDefault="00363F7D" w:rsidP="00363F7D">
                      <w:pPr>
                        <w:autoSpaceDE w:val="0"/>
                        <w:autoSpaceDN w:val="0"/>
                        <w:adjustRightInd w:val="0"/>
                        <w:spacing w:before="60"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building a rapport</w:t>
                      </w:r>
                    </w:p>
                    <w:p w:rsidR="00363F7D" w:rsidRPr="00956F51" w:rsidRDefault="00363F7D" w:rsidP="00363F7D">
                      <w:pPr>
                        <w:spacing w:before="60" w:after="0"/>
                        <w:rPr>
                          <w:color w:val="0A9090"/>
                        </w:rPr>
                      </w:pPr>
                      <w:r w:rsidRPr="00956F51">
                        <w:rPr>
                          <w:rFonts w:ascii="SymbolMT" w:hAnsi="SymbolMT" w:cs="SymbolMT"/>
                          <w:color w:val="0A9090"/>
                        </w:rPr>
                        <w:t xml:space="preserve">• </w:t>
                      </w:r>
                      <w:r w:rsidRPr="00956F51">
                        <w:rPr>
                          <w:rFonts w:ascii="Arial" w:hAnsi="Arial" w:cs="Arial"/>
                          <w:color w:val="0A9090"/>
                        </w:rPr>
                        <w:t>keeping focused</w:t>
                      </w:r>
                    </w:p>
                  </w:txbxContent>
                </v:textbox>
                <w10:wrap type="tight"/>
              </v:shape>
            </w:pict>
          </mc:Fallback>
        </mc:AlternateContent>
      </w:r>
      <w:r w:rsidRPr="0001304C">
        <w:rPr>
          <w:rFonts w:cs="Calibri"/>
          <w:b/>
          <w:sz w:val="24"/>
          <w:szCs w:val="24"/>
          <w:u w:val="single"/>
        </w:rPr>
        <w:t>When you are working</w:t>
      </w:r>
      <w:r w:rsidRPr="0001304C">
        <w:rPr>
          <w:rFonts w:cs="Calibri"/>
          <w:sz w:val="24"/>
          <w:szCs w:val="24"/>
        </w:rPr>
        <w:t xml:space="preserve"> with a customer face-to-face, good feelings about the way you look and</w:t>
      </w:r>
    </w:p>
    <w:p w:rsidR="00363F7D" w:rsidRPr="0001304C" w:rsidRDefault="00363F7D" w:rsidP="00363F7D">
      <w:pPr>
        <w:autoSpaceDE w:val="0"/>
        <w:autoSpaceDN w:val="0"/>
        <w:adjustRightInd w:val="0"/>
        <w:spacing w:after="0" w:line="240" w:lineRule="auto"/>
        <w:rPr>
          <w:rFonts w:cs="Calibri"/>
          <w:sz w:val="24"/>
          <w:szCs w:val="24"/>
        </w:rPr>
      </w:pPr>
      <w:proofErr w:type="gramStart"/>
      <w:r w:rsidRPr="0001304C">
        <w:rPr>
          <w:rFonts w:cs="Calibri"/>
          <w:sz w:val="24"/>
          <w:szCs w:val="24"/>
        </w:rPr>
        <w:t>behave</w:t>
      </w:r>
      <w:proofErr w:type="gramEnd"/>
      <w:r w:rsidRPr="0001304C">
        <w:rPr>
          <w:rFonts w:cs="Calibri"/>
          <w:sz w:val="24"/>
          <w:szCs w:val="24"/>
        </w:rPr>
        <w:t xml:space="preserve"> can improve how your customer feels about the transaction and give them greater</w:t>
      </w:r>
    </w:p>
    <w:p w:rsidR="00363F7D" w:rsidRPr="0001304C" w:rsidRDefault="00363F7D" w:rsidP="00363F7D">
      <w:pPr>
        <w:autoSpaceDE w:val="0"/>
        <w:autoSpaceDN w:val="0"/>
        <w:adjustRightInd w:val="0"/>
        <w:spacing w:after="0" w:line="240" w:lineRule="auto"/>
        <w:rPr>
          <w:rFonts w:cs="Calibri"/>
          <w:sz w:val="24"/>
          <w:szCs w:val="24"/>
        </w:rPr>
      </w:pPr>
      <w:proofErr w:type="gramStart"/>
      <w:r w:rsidRPr="0001304C">
        <w:rPr>
          <w:rFonts w:cs="Calibri"/>
          <w:sz w:val="24"/>
          <w:szCs w:val="24"/>
        </w:rPr>
        <w:t>satisfaction</w:t>
      </w:r>
      <w:proofErr w:type="gramEnd"/>
      <w:r w:rsidRPr="0001304C">
        <w:rPr>
          <w:rFonts w:cs="Calibri"/>
          <w:sz w:val="24"/>
          <w:szCs w:val="24"/>
        </w:rPr>
        <w:t>.</w:t>
      </w:r>
    </w:p>
    <w:p w:rsidR="00363F7D" w:rsidRPr="0001304C" w:rsidRDefault="00363F7D" w:rsidP="00363F7D">
      <w:pPr>
        <w:autoSpaceDE w:val="0"/>
        <w:autoSpaceDN w:val="0"/>
        <w:adjustRightInd w:val="0"/>
        <w:spacing w:after="0" w:line="240" w:lineRule="auto"/>
        <w:rPr>
          <w:rFonts w:cs="Calibri"/>
          <w:sz w:val="24"/>
          <w:szCs w:val="24"/>
        </w:rPr>
      </w:pPr>
    </w:p>
    <w:p w:rsidR="00363F7D" w:rsidRPr="0001304C" w:rsidRDefault="00363F7D" w:rsidP="00363F7D">
      <w:pPr>
        <w:autoSpaceDE w:val="0"/>
        <w:autoSpaceDN w:val="0"/>
        <w:adjustRightInd w:val="0"/>
        <w:spacing w:after="0" w:line="240" w:lineRule="auto"/>
        <w:rPr>
          <w:rFonts w:cs="Calibri"/>
          <w:sz w:val="24"/>
          <w:szCs w:val="24"/>
        </w:rPr>
      </w:pPr>
      <w:r w:rsidRPr="0001304C">
        <w:rPr>
          <w:rFonts w:cs="Calibri"/>
          <w:sz w:val="24"/>
          <w:szCs w:val="24"/>
        </w:rPr>
        <w:t>While verbal communication is important, your focus on your customer and the relationship that</w:t>
      </w:r>
    </w:p>
    <w:p w:rsidR="00363F7D" w:rsidRPr="0001304C" w:rsidRDefault="00363F7D" w:rsidP="00363F7D">
      <w:pPr>
        <w:autoSpaceDE w:val="0"/>
        <w:autoSpaceDN w:val="0"/>
        <w:adjustRightInd w:val="0"/>
        <w:spacing w:after="0" w:line="240" w:lineRule="auto"/>
        <w:rPr>
          <w:rFonts w:cs="Calibri"/>
          <w:sz w:val="24"/>
          <w:szCs w:val="24"/>
        </w:rPr>
      </w:pPr>
      <w:proofErr w:type="gramStart"/>
      <w:r w:rsidRPr="0001304C">
        <w:rPr>
          <w:rFonts w:cs="Calibri"/>
          <w:sz w:val="24"/>
          <w:szCs w:val="24"/>
        </w:rPr>
        <w:t>is</w:t>
      </w:r>
      <w:proofErr w:type="gramEnd"/>
      <w:r w:rsidRPr="0001304C">
        <w:rPr>
          <w:rFonts w:cs="Calibri"/>
          <w:sz w:val="24"/>
          <w:szCs w:val="24"/>
        </w:rPr>
        <w:t xml:space="preserve"> formed also depends on the non-verbal communication that takes place between you. You</w:t>
      </w:r>
    </w:p>
    <w:p w:rsidR="00363F7D" w:rsidRPr="0001304C" w:rsidRDefault="00363F7D" w:rsidP="00363F7D">
      <w:pPr>
        <w:autoSpaceDE w:val="0"/>
        <w:autoSpaceDN w:val="0"/>
        <w:adjustRightInd w:val="0"/>
        <w:spacing w:after="0" w:line="240" w:lineRule="auto"/>
        <w:rPr>
          <w:rFonts w:cs="Calibri"/>
          <w:sz w:val="24"/>
          <w:szCs w:val="24"/>
        </w:rPr>
      </w:pPr>
      <w:proofErr w:type="gramStart"/>
      <w:r w:rsidRPr="0001304C">
        <w:rPr>
          <w:rFonts w:cs="Calibri"/>
          <w:sz w:val="24"/>
          <w:szCs w:val="24"/>
        </w:rPr>
        <w:t>have</w:t>
      </w:r>
      <w:proofErr w:type="gramEnd"/>
      <w:r w:rsidRPr="0001304C">
        <w:rPr>
          <w:rFonts w:cs="Calibri"/>
          <w:sz w:val="24"/>
          <w:szCs w:val="24"/>
        </w:rPr>
        <w:t xml:space="preserve"> many opportunities to impress your customer and your </w:t>
      </w:r>
      <w:proofErr w:type="spellStart"/>
      <w:r w:rsidRPr="0001304C">
        <w:rPr>
          <w:rFonts w:cs="Calibri"/>
          <w:sz w:val="24"/>
          <w:szCs w:val="24"/>
        </w:rPr>
        <w:t>behaviour</w:t>
      </w:r>
      <w:proofErr w:type="spellEnd"/>
      <w:r w:rsidRPr="0001304C">
        <w:rPr>
          <w:rFonts w:cs="Calibri"/>
          <w:sz w:val="24"/>
          <w:szCs w:val="24"/>
        </w:rPr>
        <w:t xml:space="preserve"> in this situation can make</w:t>
      </w:r>
    </w:p>
    <w:p w:rsidR="00363F7D" w:rsidRPr="0001304C" w:rsidRDefault="00363F7D" w:rsidP="00363F7D">
      <w:pPr>
        <w:pStyle w:val="Pa0"/>
        <w:rPr>
          <w:rFonts w:ascii="Calibri" w:hAnsi="Calibri" w:cs="Calibri"/>
        </w:rPr>
      </w:pPr>
      <w:proofErr w:type="gramStart"/>
      <w:r w:rsidRPr="0001304C">
        <w:rPr>
          <w:rFonts w:ascii="Calibri" w:hAnsi="Calibri" w:cs="Calibri"/>
        </w:rPr>
        <w:t>all</w:t>
      </w:r>
      <w:proofErr w:type="gramEnd"/>
      <w:r w:rsidRPr="0001304C">
        <w:rPr>
          <w:rFonts w:ascii="Calibri" w:hAnsi="Calibri" w:cs="Calibri"/>
        </w:rPr>
        <w:t xml:space="preserve"> the difference to customer </w:t>
      </w:r>
      <w:proofErr w:type="spellStart"/>
      <w:r w:rsidRPr="0001304C">
        <w:rPr>
          <w:rFonts w:ascii="Calibri" w:hAnsi="Calibri" w:cs="Calibri"/>
        </w:rPr>
        <w:t>behaviour</w:t>
      </w:r>
      <w:proofErr w:type="spellEnd"/>
      <w:r w:rsidRPr="0001304C">
        <w:rPr>
          <w:rFonts w:ascii="Calibri" w:hAnsi="Calibri" w:cs="Calibri"/>
        </w:rPr>
        <w:t xml:space="preserve"> and the satisfaction that they feel.</w:t>
      </w:r>
    </w:p>
    <w:p w:rsidR="00363F7D" w:rsidRPr="0001304C" w:rsidRDefault="00363F7D" w:rsidP="00363F7D">
      <w:pPr>
        <w:pStyle w:val="Default"/>
        <w:rPr>
          <w:rFonts w:ascii="Calibri" w:hAnsi="Calibri" w:cs="Calibri"/>
          <w:color w:val="auto"/>
        </w:rPr>
      </w:pPr>
    </w:p>
    <w:tbl>
      <w:tblPr>
        <w:tblW w:w="0" w:type="auto"/>
        <w:shd w:val="clear" w:color="auto" w:fill="0A9090"/>
        <w:tblLook w:val="04A0" w:firstRow="1" w:lastRow="0" w:firstColumn="1" w:lastColumn="0" w:noHBand="0" w:noVBand="1"/>
      </w:tblPr>
      <w:tblGrid>
        <w:gridCol w:w="2178"/>
      </w:tblGrid>
      <w:tr w:rsidR="00363F7D" w:rsidRPr="0001304C" w:rsidTr="008C1CE6">
        <w:tc>
          <w:tcPr>
            <w:tcW w:w="2178" w:type="dxa"/>
            <w:shd w:val="clear" w:color="auto" w:fill="0A9090"/>
            <w:vAlign w:val="bottom"/>
          </w:tcPr>
          <w:p w:rsidR="00363F7D" w:rsidRPr="0001304C" w:rsidRDefault="00363F7D" w:rsidP="008C1CE6">
            <w:pPr>
              <w:pStyle w:val="Pa0"/>
              <w:spacing w:after="0"/>
              <w:jc w:val="center"/>
              <w:rPr>
                <w:rStyle w:val="A5"/>
                <w:rFonts w:ascii="Calibri" w:hAnsi="Calibri" w:cs="Calibri"/>
                <w:b/>
              </w:rPr>
            </w:pPr>
            <w:r w:rsidRPr="0001304C">
              <w:rPr>
                <w:rStyle w:val="A5"/>
                <w:rFonts w:ascii="Calibri" w:hAnsi="Calibri" w:cs="Calibri"/>
                <w:b/>
              </w:rPr>
              <w:sym w:font="Wingdings" w:char="F0DA"/>
            </w:r>
            <w:r w:rsidRPr="0001304C">
              <w:rPr>
                <w:rStyle w:val="A5"/>
                <w:rFonts w:ascii="Calibri" w:hAnsi="Calibri" w:cs="Calibri"/>
                <w:b/>
              </w:rPr>
              <w:t xml:space="preserve"> START HERE </w:t>
            </w:r>
            <w:r w:rsidRPr="0001304C">
              <w:rPr>
                <w:rStyle w:val="A5"/>
                <w:rFonts w:ascii="Calibri" w:hAnsi="Calibri" w:cs="Calibri"/>
                <w:b/>
              </w:rPr>
              <w:sym w:font="Wingdings" w:char="F0DA"/>
            </w:r>
          </w:p>
        </w:tc>
      </w:tr>
    </w:tbl>
    <w:p w:rsidR="00363F7D" w:rsidRPr="0001304C" w:rsidRDefault="00363F7D" w:rsidP="00363F7D">
      <w:pPr>
        <w:pStyle w:val="Pa0"/>
        <w:rPr>
          <w:rStyle w:val="A5"/>
          <w:rFonts w:ascii="Calibri" w:hAnsi="Calibri" w:cs="Calibri"/>
        </w:rPr>
      </w:pPr>
      <w:r w:rsidRPr="0001304C">
        <w:rPr>
          <w:rStyle w:val="A5"/>
          <w:rFonts w:ascii="Calibri" w:hAnsi="Calibri" w:cs="Calibri"/>
          <w:sz w:val="28"/>
          <w:szCs w:val="28"/>
        </w:rPr>
        <w:t xml:space="preserve">1. </w:t>
      </w:r>
      <w:r w:rsidRPr="0001304C">
        <w:rPr>
          <w:rStyle w:val="A5"/>
          <w:rFonts w:ascii="Calibri" w:hAnsi="Calibri" w:cs="Calibri"/>
          <w:b/>
        </w:rPr>
        <w:t xml:space="preserve">Why is it important to speak slowly and clearly when face-to-face with a customer. </w:t>
      </w:r>
      <w:r w:rsidRPr="0001304C">
        <w:rPr>
          <w:rStyle w:val="A5"/>
          <w:rFonts w:ascii="Calibri" w:hAnsi="Calibri" w:cs="Calibri"/>
          <w:i/>
        </w:rPr>
        <w:t xml:space="preserve"> 16</w:t>
      </w:r>
      <w:proofErr w:type="gramStart"/>
      <w:r w:rsidRPr="0001304C">
        <w:rPr>
          <w:rStyle w:val="A5"/>
          <w:rFonts w:ascii="Calibri" w:hAnsi="Calibri" w:cs="Calibri"/>
          <w:i/>
        </w:rPr>
        <w:t>.ku.a</w:t>
      </w:r>
      <w:proofErr w:type="gramEnd"/>
    </w:p>
    <w:p w:rsidR="00363F7D" w:rsidRPr="0001304C" w:rsidRDefault="00363F7D" w:rsidP="00363F7D">
      <w:pPr>
        <w:pStyle w:val="Default"/>
        <w:rPr>
          <w:rFonts w:ascii="Calibri" w:hAnsi="Calibri" w:cs="Calibri"/>
          <w:color w:val="auto"/>
        </w:rPr>
      </w:pPr>
      <w:r>
        <w:rPr>
          <w:rFonts w:ascii="Calibri" w:hAnsi="Calibri" w:cs="Calibri"/>
          <w:noProof/>
          <w:color w:val="auto"/>
          <w:lang w:val="en-GB" w:eastAsia="en-GB"/>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120015</wp:posOffset>
                </wp:positionV>
                <wp:extent cx="6864350" cy="1724025"/>
                <wp:effectExtent l="9525" t="10160" r="12700" b="889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72402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3.5pt;margin-top:9.45pt;width:540.5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" strokecolor="#0a9090"/>
            </w:pict>
          </mc:Fallback>
        </mc:AlternateContent>
      </w:r>
    </w:p>
    <w:p w:rsidR="00363F7D" w:rsidRPr="0001304C" w:rsidRDefault="00363F7D" w:rsidP="00363F7D">
      <w:pPr>
        <w:pStyle w:val="Default"/>
        <w:rPr>
          <w:rFonts w:ascii="Calibri" w:hAnsi="Calibri" w:cs="Calibri"/>
          <w:color w:val="auto"/>
        </w:rPr>
      </w:pPr>
    </w:p>
    <w:p w:rsidR="00363F7D" w:rsidRPr="0001304C" w:rsidRDefault="00363F7D" w:rsidP="00363F7D">
      <w:pPr>
        <w:pStyle w:val="Default"/>
        <w:rPr>
          <w:rFonts w:ascii="Calibri" w:hAnsi="Calibri" w:cs="Calibri"/>
          <w:color w:val="auto"/>
        </w:rPr>
      </w:pPr>
    </w:p>
    <w:p w:rsidR="00363F7D" w:rsidRPr="0001304C" w:rsidRDefault="00363F7D" w:rsidP="00363F7D">
      <w:pPr>
        <w:pStyle w:val="Default"/>
        <w:rPr>
          <w:rFonts w:ascii="Calibri" w:hAnsi="Calibri" w:cs="Calibri"/>
          <w:color w:val="auto"/>
        </w:rPr>
      </w:pPr>
    </w:p>
    <w:p w:rsidR="00363F7D" w:rsidRPr="0001304C" w:rsidRDefault="00363F7D" w:rsidP="00363F7D">
      <w:pPr>
        <w:pStyle w:val="Pa0"/>
        <w:rPr>
          <w:rFonts w:ascii="Calibri" w:hAnsi="Calibri" w:cs="Calibri"/>
          <w:sz w:val="20"/>
          <w:szCs w:val="20"/>
        </w:rPr>
      </w:pPr>
    </w:p>
    <w:p w:rsidR="00363F7D" w:rsidRPr="0001304C" w:rsidRDefault="00363F7D" w:rsidP="00363F7D">
      <w:pPr>
        <w:pStyle w:val="Pa0"/>
        <w:rPr>
          <w:rStyle w:val="A5"/>
          <w:rFonts w:ascii="Calibri" w:hAnsi="Calibri" w:cs="Calibri"/>
        </w:rPr>
      </w:pPr>
    </w:p>
    <w:p w:rsidR="00363F7D" w:rsidRPr="0001304C" w:rsidRDefault="00363F7D" w:rsidP="00363F7D">
      <w:pPr>
        <w:pStyle w:val="Pa0"/>
        <w:rPr>
          <w:rStyle w:val="A5"/>
          <w:rFonts w:ascii="Calibri" w:hAnsi="Calibri" w:cs="Calibri"/>
        </w:rPr>
      </w:pPr>
    </w:p>
    <w:p w:rsidR="00363F7D" w:rsidRPr="0001304C" w:rsidRDefault="00363F7D" w:rsidP="00363F7D">
      <w:pPr>
        <w:pStyle w:val="Pa0"/>
        <w:rPr>
          <w:rStyle w:val="A5"/>
          <w:rFonts w:ascii="Calibri" w:hAnsi="Calibri" w:cs="Calibri"/>
        </w:rPr>
      </w:pPr>
    </w:p>
    <w:p w:rsidR="00363F7D" w:rsidRPr="0001304C" w:rsidRDefault="00363F7D" w:rsidP="00363F7D">
      <w:pPr>
        <w:pStyle w:val="Pa0"/>
        <w:rPr>
          <w:rStyle w:val="A5"/>
          <w:rFonts w:ascii="Calibri" w:hAnsi="Calibri" w:cs="Calibri"/>
        </w:rPr>
      </w:pPr>
    </w:p>
    <w:p w:rsidR="00363F7D" w:rsidRPr="0001304C" w:rsidRDefault="00363F7D" w:rsidP="00363F7D">
      <w:pPr>
        <w:pStyle w:val="Pa0"/>
        <w:rPr>
          <w:rStyle w:val="A5"/>
          <w:rFonts w:ascii="Calibri" w:hAnsi="Calibri" w:cs="Calibri"/>
        </w:rPr>
      </w:pPr>
    </w:p>
    <w:p w:rsidR="00363F7D" w:rsidRPr="0001304C" w:rsidRDefault="00363F7D" w:rsidP="00363F7D">
      <w:pPr>
        <w:pStyle w:val="Pa0"/>
        <w:rPr>
          <w:rFonts w:ascii="Calibri" w:hAnsi="Calibri" w:cs="Calibri"/>
          <w:sz w:val="20"/>
          <w:szCs w:val="20"/>
        </w:rPr>
      </w:pPr>
      <w:r>
        <w:rPr>
          <w:rFonts w:ascii="Calibri" w:hAnsi="Calibri" w:cs="Calibr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269240</wp:posOffset>
                </wp:positionV>
                <wp:extent cx="6864350" cy="1995170"/>
                <wp:effectExtent l="9525" t="5080" r="12700" b="952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995170"/>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3.5pt;margin-top:21.2pt;width:540.5pt;height:1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" strokecolor="#0a9090"/>
            </w:pict>
          </mc:Fallback>
        </mc:AlternateContent>
      </w:r>
      <w:r w:rsidRPr="0001304C">
        <w:rPr>
          <w:rStyle w:val="A5"/>
          <w:rFonts w:ascii="Calibri" w:hAnsi="Calibri" w:cs="Calibri"/>
          <w:sz w:val="28"/>
          <w:szCs w:val="28"/>
        </w:rPr>
        <w:t xml:space="preserve">2. </w:t>
      </w:r>
      <w:r w:rsidRPr="0001304C">
        <w:rPr>
          <w:rStyle w:val="A5"/>
          <w:rFonts w:ascii="Calibri" w:hAnsi="Calibri" w:cs="Calibri"/>
          <w:b/>
        </w:rPr>
        <w:t>Why is it important to listen attentively to your customer?</w:t>
      </w:r>
      <w:r w:rsidRPr="0001304C">
        <w:rPr>
          <w:rStyle w:val="A5"/>
          <w:rFonts w:ascii="Calibri" w:hAnsi="Calibri" w:cs="Calibri"/>
        </w:rPr>
        <w:t xml:space="preserve"> </w:t>
      </w:r>
      <w:r w:rsidRPr="0001304C">
        <w:rPr>
          <w:rStyle w:val="A5"/>
          <w:rFonts w:ascii="Calibri" w:hAnsi="Calibri" w:cs="Calibri"/>
          <w:i/>
        </w:rPr>
        <w:t>16</w:t>
      </w:r>
      <w:proofErr w:type="gramStart"/>
      <w:r w:rsidRPr="0001304C">
        <w:rPr>
          <w:rStyle w:val="A5"/>
          <w:rFonts w:ascii="Calibri" w:hAnsi="Calibri" w:cs="Calibri"/>
          <w:i/>
        </w:rPr>
        <w:t>.ku.b</w:t>
      </w:r>
      <w:proofErr w:type="gramEnd"/>
    </w:p>
    <w:p w:rsidR="00363F7D" w:rsidRPr="0001304C" w:rsidRDefault="00363F7D" w:rsidP="00363F7D">
      <w:pPr>
        <w:pStyle w:val="Pa0"/>
        <w:rPr>
          <w:rFonts w:ascii="Calibri" w:hAnsi="Calibri" w:cs="Calibri"/>
          <w:sz w:val="20"/>
          <w:szCs w:val="20"/>
        </w:rPr>
      </w:pPr>
    </w:p>
    <w:p w:rsidR="00363F7D" w:rsidRPr="0001304C" w:rsidRDefault="00363F7D" w:rsidP="00363F7D">
      <w:pPr>
        <w:pStyle w:val="Default"/>
        <w:rPr>
          <w:rFonts w:ascii="Calibri" w:hAnsi="Calibri" w:cs="Calibri"/>
          <w:color w:val="auto"/>
        </w:rPr>
      </w:pPr>
    </w:p>
    <w:p w:rsidR="00363F7D" w:rsidRPr="0001304C" w:rsidRDefault="00363F7D" w:rsidP="00363F7D">
      <w:pPr>
        <w:pStyle w:val="Default"/>
        <w:rPr>
          <w:rFonts w:ascii="Calibri" w:hAnsi="Calibri" w:cs="Calibri"/>
          <w:color w:val="auto"/>
        </w:rPr>
      </w:pPr>
    </w:p>
    <w:p w:rsidR="00363F7D" w:rsidRPr="0001304C" w:rsidRDefault="00363F7D" w:rsidP="00363F7D">
      <w:pPr>
        <w:pStyle w:val="Default"/>
        <w:rPr>
          <w:rFonts w:ascii="Calibri" w:hAnsi="Calibri" w:cs="Calibri"/>
          <w:color w:val="auto"/>
        </w:rPr>
      </w:pPr>
    </w:p>
    <w:p w:rsidR="00363F7D" w:rsidRPr="0001304C" w:rsidRDefault="00363F7D" w:rsidP="00363F7D">
      <w:pPr>
        <w:pStyle w:val="Default"/>
        <w:rPr>
          <w:rFonts w:ascii="Calibri" w:hAnsi="Calibri" w:cs="Calibri"/>
          <w:color w:val="auto"/>
        </w:rPr>
      </w:pPr>
    </w:p>
    <w:p w:rsidR="00363F7D" w:rsidRPr="0001304C" w:rsidRDefault="00363F7D" w:rsidP="00363F7D">
      <w:pPr>
        <w:pStyle w:val="Default"/>
        <w:rPr>
          <w:rFonts w:ascii="Calibri" w:hAnsi="Calibri" w:cs="Calibri"/>
          <w:color w:val="auto"/>
        </w:rPr>
      </w:pPr>
    </w:p>
    <w:p w:rsidR="00363F7D" w:rsidRPr="0001304C" w:rsidRDefault="00363F7D" w:rsidP="00363F7D">
      <w:pPr>
        <w:pStyle w:val="Default"/>
        <w:rPr>
          <w:rFonts w:ascii="Calibri" w:hAnsi="Calibri" w:cs="Calibri"/>
          <w:color w:val="auto"/>
        </w:rPr>
      </w:pPr>
    </w:p>
    <w:p w:rsidR="00363F7D" w:rsidRPr="0001304C" w:rsidRDefault="00363F7D" w:rsidP="00363F7D">
      <w:pPr>
        <w:pStyle w:val="Default"/>
        <w:rPr>
          <w:rFonts w:ascii="Calibri" w:hAnsi="Calibri" w:cs="Calibri"/>
          <w:color w:val="auto"/>
        </w:rPr>
      </w:pPr>
    </w:p>
    <w:p w:rsidR="00363F7D" w:rsidRPr="0001304C" w:rsidRDefault="00363F7D" w:rsidP="00363F7D">
      <w:pPr>
        <w:pStyle w:val="Default"/>
        <w:rPr>
          <w:rFonts w:ascii="Calibri" w:hAnsi="Calibri" w:cs="Calibri"/>
          <w:color w:val="auto"/>
        </w:rPr>
      </w:pPr>
    </w:p>
    <w:p w:rsidR="00363F7D" w:rsidRPr="0001304C" w:rsidRDefault="00363F7D" w:rsidP="00363F7D">
      <w:pPr>
        <w:pStyle w:val="Default"/>
        <w:rPr>
          <w:rFonts w:ascii="Calibri" w:hAnsi="Calibri" w:cs="Calibri"/>
          <w:color w:val="auto"/>
        </w:rPr>
      </w:pPr>
    </w:p>
    <w:p w:rsidR="00363F7D" w:rsidRPr="0001304C" w:rsidRDefault="00363F7D" w:rsidP="00363F7D">
      <w:pPr>
        <w:pStyle w:val="Pa0"/>
        <w:rPr>
          <w:rStyle w:val="A5"/>
          <w:rFonts w:ascii="Calibri" w:hAnsi="Calibri" w:cs="Calibri"/>
        </w:rPr>
      </w:pPr>
    </w:p>
    <w:p w:rsidR="00363F7D" w:rsidRPr="0001304C" w:rsidRDefault="00363F7D" w:rsidP="00363F7D">
      <w:pPr>
        <w:pStyle w:val="Default"/>
        <w:rPr>
          <w:rStyle w:val="A5"/>
          <w:rFonts w:ascii="Calibri" w:hAnsi="Calibri" w:cs="Calibri"/>
          <w:b/>
          <w:color w:val="auto"/>
        </w:rPr>
      </w:pPr>
      <w:r w:rsidRPr="0001304C">
        <w:rPr>
          <w:rStyle w:val="A5"/>
          <w:rFonts w:ascii="Calibri" w:hAnsi="Calibri" w:cs="Calibri"/>
          <w:color w:val="auto"/>
          <w:sz w:val="28"/>
          <w:szCs w:val="28"/>
        </w:rPr>
        <w:br w:type="page"/>
      </w:r>
      <w:r w:rsidRPr="0001304C">
        <w:rPr>
          <w:rStyle w:val="A5"/>
          <w:rFonts w:ascii="Calibri" w:hAnsi="Calibri" w:cs="Calibri"/>
          <w:color w:val="auto"/>
          <w:sz w:val="28"/>
          <w:szCs w:val="28"/>
        </w:rPr>
        <w:lastRenderedPageBreak/>
        <w:t>3.</w:t>
      </w:r>
      <w:r w:rsidRPr="0001304C">
        <w:rPr>
          <w:rStyle w:val="A5"/>
          <w:rFonts w:ascii="Calibri" w:hAnsi="Calibri" w:cs="Calibri"/>
          <w:b/>
          <w:color w:val="auto"/>
        </w:rPr>
        <w:t xml:space="preserve"> What standard procedures are in place for when you meet and greet your customers face-to-</w:t>
      </w:r>
      <w:proofErr w:type="gramStart"/>
      <w:r w:rsidRPr="0001304C">
        <w:rPr>
          <w:rStyle w:val="A5"/>
          <w:rFonts w:ascii="Calibri" w:hAnsi="Calibri" w:cs="Calibri"/>
          <w:b/>
          <w:color w:val="auto"/>
        </w:rPr>
        <w:t>face.</w:t>
      </w:r>
      <w:proofErr w:type="gramEnd"/>
      <w:r w:rsidRPr="0001304C">
        <w:rPr>
          <w:rStyle w:val="A5"/>
          <w:rFonts w:ascii="Calibri" w:hAnsi="Calibri" w:cs="Calibri"/>
          <w:b/>
          <w:color w:val="auto"/>
        </w:rPr>
        <w:t xml:space="preserve"> </w:t>
      </w:r>
      <w:r w:rsidRPr="0001304C">
        <w:rPr>
          <w:rStyle w:val="A5"/>
          <w:rFonts w:ascii="Calibri" w:hAnsi="Calibri" w:cs="Calibri"/>
          <w:i/>
          <w:color w:val="auto"/>
        </w:rPr>
        <w:t>16</w:t>
      </w:r>
      <w:proofErr w:type="gramStart"/>
      <w:r w:rsidRPr="0001304C">
        <w:rPr>
          <w:rStyle w:val="A5"/>
          <w:rFonts w:ascii="Calibri" w:hAnsi="Calibri" w:cs="Calibri"/>
          <w:i/>
          <w:color w:val="auto"/>
        </w:rPr>
        <w:t>.ku.c</w:t>
      </w:r>
      <w:proofErr w:type="gramEnd"/>
    </w:p>
    <w:p w:rsidR="00363F7D" w:rsidRPr="0001304C" w:rsidRDefault="00363F7D" w:rsidP="00363F7D">
      <w:pPr>
        <w:pStyle w:val="Default"/>
        <w:rPr>
          <w:rStyle w:val="A5"/>
          <w:rFonts w:ascii="Calibri" w:hAnsi="Calibri" w:cs="Calibri"/>
          <w:b/>
          <w:color w:val="auto"/>
        </w:rPr>
      </w:pPr>
      <w:r>
        <w:rPr>
          <w:rFonts w:ascii="Calibri" w:hAnsi="Calibri" w:cs="Calibri"/>
          <w:noProof/>
          <w:color w:val="auto"/>
          <w:sz w:val="28"/>
          <w:szCs w:val="28"/>
          <w:lang w:val="en-GB" w:eastAsia="en-GB"/>
        </w:rPr>
        <mc:AlternateContent>
          <mc:Choice Requires="wps">
            <w:drawing>
              <wp:anchor distT="0" distB="0" distL="114300" distR="114300" simplePos="0" relativeHeight="251678720" behindDoc="0" locked="0" layoutInCell="1" allowOverlap="1">
                <wp:simplePos x="0" y="0"/>
                <wp:positionH relativeFrom="column">
                  <wp:posOffset>136525</wp:posOffset>
                </wp:positionH>
                <wp:positionV relativeFrom="paragraph">
                  <wp:posOffset>67310</wp:posOffset>
                </wp:positionV>
                <wp:extent cx="6864350" cy="1995170"/>
                <wp:effectExtent l="9525" t="8255" r="12700" b="63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995170"/>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10.75pt;margin-top:5.3pt;width:540.5pt;height:15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" strokecolor="#0a9090"/>
            </w:pict>
          </mc:Fallback>
        </mc:AlternateContent>
      </w: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884C9C" w:rsidRDefault="00884C9C" w:rsidP="00363F7D">
      <w:pPr>
        <w:autoSpaceDE w:val="0"/>
        <w:autoSpaceDN w:val="0"/>
        <w:adjustRightInd w:val="0"/>
        <w:spacing w:after="0" w:line="240" w:lineRule="auto"/>
        <w:rPr>
          <w:rStyle w:val="A5"/>
          <w:rFonts w:ascii="Calibri" w:hAnsi="Calibri" w:cs="Calibri"/>
          <w:sz w:val="28"/>
          <w:szCs w:val="28"/>
        </w:rPr>
      </w:pPr>
    </w:p>
    <w:p w:rsidR="00363F7D" w:rsidRPr="0001304C" w:rsidRDefault="00363F7D" w:rsidP="00363F7D">
      <w:pPr>
        <w:autoSpaceDE w:val="0"/>
        <w:autoSpaceDN w:val="0"/>
        <w:adjustRightInd w:val="0"/>
        <w:spacing w:after="0" w:line="240" w:lineRule="auto"/>
        <w:rPr>
          <w:rStyle w:val="A1"/>
          <w:rFonts w:cs="Calibri"/>
          <w:b/>
          <w:color w:val="auto"/>
          <w:sz w:val="28"/>
        </w:rPr>
      </w:pPr>
      <w:r w:rsidRPr="0001304C">
        <w:rPr>
          <w:rStyle w:val="A5"/>
          <w:rFonts w:ascii="Calibri" w:hAnsi="Calibri" w:cs="Calibri"/>
          <w:sz w:val="28"/>
          <w:szCs w:val="28"/>
        </w:rPr>
        <w:t xml:space="preserve">4. </w:t>
      </w:r>
      <w:r w:rsidRPr="0001304C">
        <w:rPr>
          <w:rStyle w:val="A5"/>
          <w:rFonts w:ascii="Calibri" w:hAnsi="Calibri" w:cs="Calibri"/>
          <w:b/>
        </w:rPr>
        <w:t xml:space="preserve">List the features and benefits of your </w:t>
      </w:r>
      <w:proofErr w:type="spellStart"/>
      <w:r w:rsidRPr="0001304C">
        <w:rPr>
          <w:rStyle w:val="A5"/>
          <w:rFonts w:ascii="Calibri" w:hAnsi="Calibri" w:cs="Calibri"/>
          <w:b/>
        </w:rPr>
        <w:t>organisation’s</w:t>
      </w:r>
      <w:proofErr w:type="spellEnd"/>
      <w:r w:rsidRPr="0001304C">
        <w:rPr>
          <w:rStyle w:val="A5"/>
          <w:rFonts w:ascii="Calibri" w:hAnsi="Calibri" w:cs="Calibri"/>
          <w:b/>
        </w:rPr>
        <w:t xml:space="preserve"> services or products. </w:t>
      </w:r>
      <w:r w:rsidRPr="0001304C">
        <w:rPr>
          <w:rStyle w:val="A5"/>
          <w:rFonts w:ascii="Calibri" w:hAnsi="Calibri" w:cs="Calibri"/>
          <w:i/>
        </w:rPr>
        <w:t>16</w:t>
      </w:r>
      <w:proofErr w:type="gramStart"/>
      <w:r w:rsidRPr="0001304C">
        <w:rPr>
          <w:rStyle w:val="A5"/>
          <w:rFonts w:ascii="Calibri" w:hAnsi="Calibri" w:cs="Calibri"/>
          <w:i/>
        </w:rPr>
        <w:t>.ku.d</w:t>
      </w:r>
      <w:proofErr w:type="gramEnd"/>
    </w:p>
    <w:p w:rsidR="00363F7D" w:rsidRPr="0001304C" w:rsidRDefault="00363F7D" w:rsidP="00363F7D">
      <w:pPr>
        <w:pStyle w:val="Default"/>
        <w:rPr>
          <w:rStyle w:val="A5"/>
          <w:rFonts w:ascii="Calibri" w:hAnsi="Calibri" w:cs="Calibri"/>
          <w:color w:val="auto"/>
          <w:sz w:val="28"/>
          <w:szCs w:val="28"/>
        </w:rPr>
      </w:pPr>
      <w:r>
        <w:rPr>
          <w:rFonts w:ascii="Calibri" w:hAnsi="Calibri" w:cs="Calibri"/>
          <w:b/>
          <w:noProof/>
          <w:color w:val="auto"/>
          <w:sz w:val="20"/>
          <w:szCs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86995</wp:posOffset>
                </wp:positionV>
                <wp:extent cx="6864350" cy="1995170"/>
                <wp:effectExtent l="9525" t="12065" r="12700" b="1206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995170"/>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1.25pt;margin-top:6.85pt;width:540.5pt;height:15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" strokecolor="#0a9090"/>
            </w:pict>
          </mc:Fallback>
        </mc:AlternateContent>
      </w:r>
    </w:p>
    <w:p w:rsidR="00363F7D" w:rsidRPr="0001304C" w:rsidRDefault="00363F7D" w:rsidP="00363F7D">
      <w:pPr>
        <w:pStyle w:val="Default"/>
        <w:rPr>
          <w:rStyle w:val="A5"/>
          <w:rFonts w:ascii="Calibri" w:hAnsi="Calibri" w:cs="Calibri"/>
          <w:color w:val="auto"/>
          <w:sz w:val="28"/>
          <w:szCs w:val="28"/>
        </w:rPr>
      </w:pPr>
    </w:p>
    <w:p w:rsidR="00363F7D" w:rsidRPr="0001304C" w:rsidRDefault="00363F7D" w:rsidP="00363F7D">
      <w:pPr>
        <w:pStyle w:val="Default"/>
        <w:rPr>
          <w:rStyle w:val="A5"/>
          <w:rFonts w:ascii="Calibri" w:hAnsi="Calibri" w:cs="Calibri"/>
          <w:color w:val="auto"/>
          <w:sz w:val="28"/>
          <w:szCs w:val="28"/>
        </w:rPr>
      </w:pPr>
    </w:p>
    <w:p w:rsidR="00363F7D" w:rsidRPr="0001304C" w:rsidRDefault="00363F7D" w:rsidP="00363F7D">
      <w:pPr>
        <w:pStyle w:val="Default"/>
        <w:rPr>
          <w:rStyle w:val="A5"/>
          <w:rFonts w:ascii="Calibri" w:hAnsi="Calibri" w:cs="Calibri"/>
          <w:color w:val="auto"/>
          <w:sz w:val="28"/>
          <w:szCs w:val="28"/>
        </w:rPr>
      </w:pPr>
    </w:p>
    <w:p w:rsidR="00363F7D" w:rsidRPr="0001304C" w:rsidRDefault="00363F7D" w:rsidP="00363F7D">
      <w:pPr>
        <w:pStyle w:val="Default"/>
        <w:rPr>
          <w:rStyle w:val="A5"/>
          <w:rFonts w:ascii="Calibri" w:hAnsi="Calibri" w:cs="Calibri"/>
          <w:color w:val="auto"/>
          <w:sz w:val="28"/>
          <w:szCs w:val="28"/>
        </w:rPr>
      </w:pPr>
    </w:p>
    <w:p w:rsidR="00363F7D" w:rsidRPr="0001304C" w:rsidRDefault="00363F7D" w:rsidP="00363F7D">
      <w:pPr>
        <w:pStyle w:val="Default"/>
        <w:rPr>
          <w:rStyle w:val="A5"/>
          <w:rFonts w:ascii="Calibri" w:hAnsi="Calibri" w:cs="Calibri"/>
          <w:color w:val="auto"/>
          <w:sz w:val="28"/>
          <w:szCs w:val="28"/>
        </w:rPr>
      </w:pPr>
    </w:p>
    <w:p w:rsidR="00363F7D" w:rsidRPr="0001304C" w:rsidRDefault="00363F7D" w:rsidP="00363F7D">
      <w:pPr>
        <w:pStyle w:val="Default"/>
        <w:rPr>
          <w:rStyle w:val="A5"/>
          <w:rFonts w:ascii="Calibri" w:hAnsi="Calibri" w:cs="Calibri"/>
          <w:color w:val="auto"/>
          <w:sz w:val="28"/>
          <w:szCs w:val="28"/>
        </w:rPr>
      </w:pPr>
    </w:p>
    <w:p w:rsidR="00363F7D" w:rsidRPr="0001304C" w:rsidRDefault="00363F7D" w:rsidP="00363F7D">
      <w:pPr>
        <w:pStyle w:val="Default"/>
        <w:rPr>
          <w:rStyle w:val="A5"/>
          <w:rFonts w:ascii="Calibri" w:hAnsi="Calibri" w:cs="Calibri"/>
          <w:color w:val="auto"/>
          <w:sz w:val="28"/>
          <w:szCs w:val="28"/>
        </w:rPr>
      </w:pPr>
    </w:p>
    <w:p w:rsidR="00363F7D" w:rsidRPr="0001304C" w:rsidRDefault="00363F7D" w:rsidP="00363F7D">
      <w:pPr>
        <w:pStyle w:val="Default"/>
        <w:rPr>
          <w:rStyle w:val="A5"/>
          <w:rFonts w:ascii="Calibri" w:hAnsi="Calibri" w:cs="Calibri"/>
          <w:color w:val="auto"/>
          <w:sz w:val="28"/>
          <w:szCs w:val="28"/>
        </w:rPr>
      </w:pPr>
    </w:p>
    <w:p w:rsidR="00884C9C" w:rsidRDefault="00884C9C" w:rsidP="00363F7D">
      <w:pPr>
        <w:pStyle w:val="Default"/>
        <w:rPr>
          <w:rStyle w:val="A5"/>
          <w:rFonts w:ascii="Calibri" w:hAnsi="Calibri" w:cs="Calibri"/>
          <w:color w:val="auto"/>
          <w:sz w:val="28"/>
          <w:szCs w:val="28"/>
        </w:rPr>
      </w:pPr>
    </w:p>
    <w:p w:rsidR="00363F7D" w:rsidRPr="0001304C" w:rsidRDefault="00363F7D" w:rsidP="00363F7D">
      <w:pPr>
        <w:pStyle w:val="Default"/>
        <w:rPr>
          <w:rStyle w:val="A5"/>
          <w:rFonts w:ascii="Calibri" w:hAnsi="Calibri" w:cs="Calibri"/>
          <w:b/>
          <w:color w:val="auto"/>
        </w:rPr>
      </w:pPr>
      <w:r w:rsidRPr="0001304C">
        <w:rPr>
          <w:rStyle w:val="A5"/>
          <w:rFonts w:ascii="Calibri" w:hAnsi="Calibri" w:cs="Calibri"/>
          <w:color w:val="auto"/>
          <w:sz w:val="28"/>
          <w:szCs w:val="28"/>
        </w:rPr>
        <w:t>5.</w:t>
      </w:r>
      <w:r w:rsidRPr="0001304C">
        <w:rPr>
          <w:rStyle w:val="A5"/>
          <w:rFonts w:ascii="Calibri" w:hAnsi="Calibri" w:cs="Calibri"/>
          <w:b/>
          <w:color w:val="auto"/>
        </w:rPr>
        <w:t xml:space="preserve"> Having engaged with the customer, how </w:t>
      </w:r>
      <w:proofErr w:type="gramStart"/>
      <w:r w:rsidRPr="0001304C">
        <w:rPr>
          <w:rStyle w:val="A5"/>
          <w:rFonts w:ascii="Calibri" w:hAnsi="Calibri" w:cs="Calibri"/>
          <w:b/>
          <w:color w:val="auto"/>
        </w:rPr>
        <w:t xml:space="preserve">does your </w:t>
      </w:r>
      <w:proofErr w:type="spellStart"/>
      <w:r w:rsidRPr="0001304C">
        <w:rPr>
          <w:rStyle w:val="A5"/>
          <w:rFonts w:ascii="Calibri" w:hAnsi="Calibri" w:cs="Calibri"/>
          <w:b/>
          <w:color w:val="auto"/>
        </w:rPr>
        <w:t>organisation</w:t>
      </w:r>
      <w:proofErr w:type="spellEnd"/>
      <w:r w:rsidRPr="0001304C">
        <w:rPr>
          <w:rStyle w:val="A5"/>
          <w:rFonts w:ascii="Calibri" w:hAnsi="Calibri" w:cs="Calibri"/>
          <w:b/>
          <w:color w:val="auto"/>
        </w:rPr>
        <w:t xml:space="preserve"> expect</w:t>
      </w:r>
      <w:proofErr w:type="gramEnd"/>
      <w:r w:rsidRPr="0001304C">
        <w:rPr>
          <w:rStyle w:val="A5"/>
          <w:rFonts w:ascii="Calibri" w:hAnsi="Calibri" w:cs="Calibri"/>
          <w:b/>
          <w:color w:val="auto"/>
        </w:rPr>
        <w:t xml:space="preserve"> you to progress the transaction. </w:t>
      </w:r>
      <w:r w:rsidRPr="0001304C">
        <w:rPr>
          <w:rStyle w:val="A5"/>
          <w:rFonts w:ascii="Calibri" w:hAnsi="Calibri" w:cs="Calibri"/>
          <w:i/>
          <w:color w:val="auto"/>
        </w:rPr>
        <w:t>16</w:t>
      </w:r>
      <w:proofErr w:type="gramStart"/>
      <w:r w:rsidRPr="0001304C">
        <w:rPr>
          <w:rStyle w:val="A5"/>
          <w:rFonts w:ascii="Calibri" w:hAnsi="Calibri" w:cs="Calibri"/>
          <w:i/>
          <w:color w:val="auto"/>
        </w:rPr>
        <w:t>.ku.e</w:t>
      </w:r>
      <w:proofErr w:type="gramEnd"/>
    </w:p>
    <w:p w:rsidR="00363F7D" w:rsidRPr="0001304C" w:rsidRDefault="00363F7D" w:rsidP="00363F7D">
      <w:pPr>
        <w:pStyle w:val="Default"/>
        <w:rPr>
          <w:rStyle w:val="A5"/>
          <w:rFonts w:ascii="Calibri" w:hAnsi="Calibri" w:cs="Calibri"/>
          <w:b/>
          <w:color w:val="auto"/>
        </w:rPr>
      </w:pPr>
      <w:r>
        <w:rPr>
          <w:rFonts w:ascii="Calibri" w:hAnsi="Calibri" w:cs="Calibri"/>
          <w:b/>
          <w:noProof/>
          <w:color w:val="auto"/>
          <w:sz w:val="20"/>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-15875</wp:posOffset>
                </wp:positionH>
                <wp:positionV relativeFrom="paragraph">
                  <wp:posOffset>127000</wp:posOffset>
                </wp:positionV>
                <wp:extent cx="6864350" cy="1995170"/>
                <wp:effectExtent l="9525" t="12700" r="12700" b="114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995170"/>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1.25pt;margin-top:10pt;width:540.5pt;height:15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" strokecolor="#0a9090"/>
            </w:pict>
          </mc:Fallback>
        </mc:AlternateContent>
      </w: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r w:rsidRPr="0001304C">
        <w:rPr>
          <w:rStyle w:val="A5"/>
          <w:rFonts w:ascii="Calibri" w:hAnsi="Calibri" w:cs="Calibri"/>
          <w:color w:val="auto"/>
          <w:sz w:val="28"/>
          <w:szCs w:val="28"/>
        </w:rPr>
        <w:br w:type="page"/>
      </w:r>
      <w:r w:rsidRPr="0001304C">
        <w:rPr>
          <w:rStyle w:val="A5"/>
          <w:rFonts w:ascii="Calibri" w:hAnsi="Calibri" w:cs="Calibri"/>
          <w:color w:val="auto"/>
          <w:sz w:val="28"/>
          <w:szCs w:val="28"/>
        </w:rPr>
        <w:lastRenderedPageBreak/>
        <w:t>5.</w:t>
      </w:r>
      <w:r w:rsidRPr="0001304C">
        <w:rPr>
          <w:rStyle w:val="A5"/>
          <w:rFonts w:ascii="Calibri" w:hAnsi="Calibri" w:cs="Calibri"/>
          <w:b/>
          <w:color w:val="auto"/>
        </w:rPr>
        <w:t xml:space="preserve"> Give three examples of body language you might recognize in a customer and explain what each </w:t>
      </w:r>
      <w:proofErr w:type="gramStart"/>
      <w:r w:rsidRPr="0001304C">
        <w:rPr>
          <w:rStyle w:val="A5"/>
          <w:rFonts w:ascii="Calibri" w:hAnsi="Calibri" w:cs="Calibri"/>
          <w:b/>
          <w:color w:val="auto"/>
        </w:rPr>
        <w:t>my tell</w:t>
      </w:r>
      <w:proofErr w:type="gramEnd"/>
      <w:r w:rsidRPr="0001304C">
        <w:rPr>
          <w:rStyle w:val="A5"/>
          <w:rFonts w:ascii="Calibri" w:hAnsi="Calibri" w:cs="Calibri"/>
          <w:b/>
          <w:color w:val="auto"/>
        </w:rPr>
        <w:t xml:space="preserve"> you about their feelings and mood. </w:t>
      </w:r>
      <w:r w:rsidRPr="0001304C">
        <w:rPr>
          <w:rStyle w:val="A5"/>
          <w:rFonts w:ascii="Calibri" w:hAnsi="Calibri" w:cs="Calibri"/>
          <w:i/>
          <w:color w:val="auto"/>
        </w:rPr>
        <w:t>16</w:t>
      </w:r>
      <w:proofErr w:type="gramStart"/>
      <w:r w:rsidRPr="0001304C">
        <w:rPr>
          <w:rStyle w:val="A5"/>
          <w:rFonts w:ascii="Calibri" w:hAnsi="Calibri" w:cs="Calibri"/>
          <w:i/>
          <w:color w:val="auto"/>
        </w:rPr>
        <w:t>.ku.f</w:t>
      </w:r>
      <w:proofErr w:type="gramEnd"/>
    </w:p>
    <w:p w:rsidR="00363F7D" w:rsidRPr="0001304C" w:rsidRDefault="00363F7D" w:rsidP="00363F7D">
      <w:pPr>
        <w:pStyle w:val="Default"/>
        <w:rPr>
          <w:rStyle w:val="A5"/>
          <w:rFonts w:ascii="Calibri" w:hAnsi="Calibri" w:cs="Calibri"/>
          <w:b/>
          <w:color w:val="auto"/>
        </w:rPr>
      </w:pPr>
    </w:p>
    <w:tbl>
      <w:tblPr>
        <w:tblW w:w="0" w:type="auto"/>
        <w:tblBorders>
          <w:top w:val="single" w:sz="18" w:space="0" w:color="0A9090"/>
          <w:left w:val="single" w:sz="18" w:space="0" w:color="0A9090"/>
          <w:bottom w:val="single" w:sz="18" w:space="0" w:color="0A9090"/>
          <w:right w:val="single" w:sz="18" w:space="0" w:color="0A9090"/>
          <w:insideH w:val="single" w:sz="18" w:space="0" w:color="0A9090"/>
          <w:insideV w:val="single" w:sz="18" w:space="0" w:color="0A9090"/>
        </w:tblBorders>
        <w:tblLook w:val="04A0" w:firstRow="1" w:lastRow="0" w:firstColumn="1" w:lastColumn="0" w:noHBand="0" w:noVBand="1"/>
      </w:tblPr>
      <w:tblGrid>
        <w:gridCol w:w="3168"/>
        <w:gridCol w:w="7848"/>
      </w:tblGrid>
      <w:tr w:rsidR="00363F7D" w:rsidRPr="0001304C" w:rsidTr="008C1CE6">
        <w:tc>
          <w:tcPr>
            <w:tcW w:w="3168" w:type="dxa"/>
          </w:tcPr>
          <w:p w:rsidR="00363F7D" w:rsidRPr="0001304C" w:rsidRDefault="00363F7D" w:rsidP="008C1CE6">
            <w:pPr>
              <w:pStyle w:val="Default"/>
              <w:rPr>
                <w:rStyle w:val="A5"/>
                <w:rFonts w:ascii="Calibri" w:hAnsi="Calibri" w:cs="Calibri"/>
                <w:b/>
                <w:color w:val="auto"/>
              </w:rPr>
            </w:pPr>
            <w:r w:rsidRPr="0001304C">
              <w:rPr>
                <w:rStyle w:val="A5"/>
                <w:rFonts w:ascii="Calibri" w:hAnsi="Calibri" w:cs="Calibri"/>
                <w:b/>
                <w:color w:val="auto"/>
              </w:rPr>
              <w:t>Feeling or mood</w:t>
            </w:r>
          </w:p>
        </w:tc>
        <w:tc>
          <w:tcPr>
            <w:tcW w:w="7848" w:type="dxa"/>
          </w:tcPr>
          <w:p w:rsidR="00363F7D" w:rsidRPr="0001304C" w:rsidRDefault="00363F7D" w:rsidP="008C1CE6">
            <w:pPr>
              <w:pStyle w:val="Default"/>
              <w:rPr>
                <w:rStyle w:val="A5"/>
                <w:rFonts w:ascii="Calibri" w:hAnsi="Calibri" w:cs="Calibri"/>
                <w:b/>
                <w:color w:val="auto"/>
              </w:rPr>
            </w:pPr>
            <w:r w:rsidRPr="0001304C">
              <w:rPr>
                <w:rStyle w:val="A5"/>
                <w:rFonts w:ascii="Calibri" w:hAnsi="Calibri" w:cs="Calibri"/>
                <w:b/>
                <w:color w:val="auto"/>
              </w:rPr>
              <w:t>Body language</w:t>
            </w:r>
          </w:p>
        </w:tc>
      </w:tr>
      <w:tr w:rsidR="00363F7D" w:rsidRPr="0001304C" w:rsidTr="008C1CE6">
        <w:tc>
          <w:tcPr>
            <w:tcW w:w="3168" w:type="dxa"/>
          </w:tcPr>
          <w:p w:rsidR="00363F7D" w:rsidRPr="0001304C" w:rsidRDefault="00363F7D" w:rsidP="008C1CE6">
            <w:pPr>
              <w:pStyle w:val="Default"/>
              <w:rPr>
                <w:rStyle w:val="A5"/>
                <w:rFonts w:ascii="Calibri" w:hAnsi="Calibri" w:cs="Calibri"/>
                <w:color w:val="auto"/>
              </w:rPr>
            </w:pPr>
          </w:p>
          <w:p w:rsidR="00363F7D" w:rsidRPr="0001304C" w:rsidRDefault="00363F7D" w:rsidP="008C1CE6">
            <w:pPr>
              <w:pStyle w:val="Default"/>
              <w:rPr>
                <w:rStyle w:val="A5"/>
                <w:rFonts w:ascii="Calibri" w:hAnsi="Calibri" w:cs="Calibri"/>
                <w:color w:val="auto"/>
              </w:rPr>
            </w:pPr>
          </w:p>
          <w:p w:rsidR="00363F7D" w:rsidRPr="0001304C" w:rsidRDefault="00363F7D" w:rsidP="008C1CE6">
            <w:pPr>
              <w:pStyle w:val="Default"/>
              <w:rPr>
                <w:rStyle w:val="A5"/>
                <w:rFonts w:ascii="Calibri" w:hAnsi="Calibri" w:cs="Calibri"/>
                <w:color w:val="auto"/>
              </w:rPr>
            </w:pPr>
          </w:p>
          <w:p w:rsidR="00363F7D" w:rsidRPr="0001304C" w:rsidRDefault="00363F7D" w:rsidP="008C1CE6">
            <w:pPr>
              <w:pStyle w:val="Default"/>
              <w:rPr>
                <w:rStyle w:val="A5"/>
                <w:rFonts w:ascii="Calibri" w:hAnsi="Calibri" w:cs="Calibri"/>
                <w:color w:val="auto"/>
              </w:rPr>
            </w:pPr>
          </w:p>
          <w:p w:rsidR="00363F7D" w:rsidRPr="0001304C" w:rsidRDefault="00363F7D" w:rsidP="008C1CE6">
            <w:pPr>
              <w:pStyle w:val="Default"/>
              <w:rPr>
                <w:rStyle w:val="A5"/>
                <w:rFonts w:ascii="Calibri" w:hAnsi="Calibri" w:cs="Calibri"/>
                <w:color w:val="auto"/>
              </w:rPr>
            </w:pPr>
          </w:p>
        </w:tc>
        <w:tc>
          <w:tcPr>
            <w:tcW w:w="7848" w:type="dxa"/>
          </w:tcPr>
          <w:p w:rsidR="00363F7D" w:rsidRPr="0001304C" w:rsidRDefault="00363F7D" w:rsidP="008C1CE6">
            <w:pPr>
              <w:pStyle w:val="Default"/>
              <w:rPr>
                <w:rStyle w:val="A5"/>
                <w:rFonts w:ascii="Calibri" w:hAnsi="Calibri" w:cs="Calibri"/>
                <w:color w:val="auto"/>
              </w:rPr>
            </w:pPr>
          </w:p>
        </w:tc>
      </w:tr>
      <w:tr w:rsidR="00363F7D" w:rsidRPr="0001304C" w:rsidTr="008C1CE6">
        <w:tc>
          <w:tcPr>
            <w:tcW w:w="3168" w:type="dxa"/>
          </w:tcPr>
          <w:p w:rsidR="00363F7D" w:rsidRPr="0001304C" w:rsidRDefault="00363F7D" w:rsidP="008C1CE6">
            <w:pPr>
              <w:pStyle w:val="Default"/>
              <w:rPr>
                <w:rStyle w:val="A5"/>
                <w:rFonts w:ascii="Calibri" w:hAnsi="Calibri" w:cs="Calibri"/>
                <w:color w:val="auto"/>
              </w:rPr>
            </w:pPr>
          </w:p>
          <w:p w:rsidR="00363F7D" w:rsidRPr="0001304C" w:rsidRDefault="00363F7D" w:rsidP="008C1CE6">
            <w:pPr>
              <w:pStyle w:val="Default"/>
              <w:rPr>
                <w:rStyle w:val="A5"/>
                <w:rFonts w:ascii="Calibri" w:hAnsi="Calibri" w:cs="Calibri"/>
                <w:color w:val="auto"/>
              </w:rPr>
            </w:pPr>
          </w:p>
          <w:p w:rsidR="00363F7D" w:rsidRPr="0001304C" w:rsidRDefault="00363F7D" w:rsidP="008C1CE6">
            <w:pPr>
              <w:pStyle w:val="Default"/>
              <w:rPr>
                <w:rStyle w:val="A5"/>
                <w:rFonts w:ascii="Calibri" w:hAnsi="Calibri" w:cs="Calibri"/>
                <w:color w:val="auto"/>
              </w:rPr>
            </w:pPr>
          </w:p>
          <w:p w:rsidR="00363F7D" w:rsidRPr="0001304C" w:rsidRDefault="00363F7D" w:rsidP="008C1CE6">
            <w:pPr>
              <w:pStyle w:val="Default"/>
              <w:rPr>
                <w:rStyle w:val="A5"/>
                <w:rFonts w:ascii="Calibri" w:hAnsi="Calibri" w:cs="Calibri"/>
                <w:color w:val="auto"/>
              </w:rPr>
            </w:pPr>
          </w:p>
          <w:p w:rsidR="00363F7D" w:rsidRPr="0001304C" w:rsidRDefault="00363F7D" w:rsidP="008C1CE6">
            <w:pPr>
              <w:pStyle w:val="Default"/>
              <w:rPr>
                <w:rStyle w:val="A5"/>
                <w:rFonts w:ascii="Calibri" w:hAnsi="Calibri" w:cs="Calibri"/>
                <w:color w:val="auto"/>
              </w:rPr>
            </w:pPr>
          </w:p>
        </w:tc>
        <w:tc>
          <w:tcPr>
            <w:tcW w:w="7848" w:type="dxa"/>
          </w:tcPr>
          <w:p w:rsidR="00363F7D" w:rsidRPr="0001304C" w:rsidRDefault="00363F7D" w:rsidP="008C1CE6">
            <w:pPr>
              <w:pStyle w:val="Default"/>
              <w:rPr>
                <w:rStyle w:val="A5"/>
                <w:rFonts w:ascii="Calibri" w:hAnsi="Calibri" w:cs="Calibri"/>
                <w:color w:val="auto"/>
              </w:rPr>
            </w:pPr>
          </w:p>
        </w:tc>
      </w:tr>
      <w:tr w:rsidR="00363F7D" w:rsidRPr="0001304C" w:rsidTr="008C1CE6">
        <w:tc>
          <w:tcPr>
            <w:tcW w:w="3168" w:type="dxa"/>
          </w:tcPr>
          <w:p w:rsidR="00363F7D" w:rsidRPr="0001304C" w:rsidRDefault="00363F7D" w:rsidP="008C1CE6">
            <w:pPr>
              <w:pStyle w:val="Default"/>
              <w:rPr>
                <w:rStyle w:val="A5"/>
                <w:rFonts w:ascii="Calibri" w:hAnsi="Calibri" w:cs="Calibri"/>
                <w:color w:val="auto"/>
              </w:rPr>
            </w:pPr>
          </w:p>
          <w:p w:rsidR="00363F7D" w:rsidRPr="0001304C" w:rsidRDefault="00363F7D" w:rsidP="008C1CE6">
            <w:pPr>
              <w:pStyle w:val="Default"/>
              <w:rPr>
                <w:rStyle w:val="A5"/>
                <w:rFonts w:ascii="Calibri" w:hAnsi="Calibri" w:cs="Calibri"/>
                <w:color w:val="auto"/>
              </w:rPr>
            </w:pPr>
          </w:p>
          <w:p w:rsidR="00363F7D" w:rsidRPr="0001304C" w:rsidRDefault="00363F7D" w:rsidP="008C1CE6">
            <w:pPr>
              <w:pStyle w:val="Default"/>
              <w:rPr>
                <w:rStyle w:val="A5"/>
                <w:rFonts w:ascii="Calibri" w:hAnsi="Calibri" w:cs="Calibri"/>
                <w:color w:val="auto"/>
              </w:rPr>
            </w:pPr>
          </w:p>
          <w:p w:rsidR="00363F7D" w:rsidRPr="0001304C" w:rsidRDefault="00363F7D" w:rsidP="008C1CE6">
            <w:pPr>
              <w:pStyle w:val="Default"/>
              <w:rPr>
                <w:rStyle w:val="A5"/>
                <w:rFonts w:ascii="Calibri" w:hAnsi="Calibri" w:cs="Calibri"/>
                <w:color w:val="auto"/>
              </w:rPr>
            </w:pPr>
          </w:p>
          <w:p w:rsidR="00363F7D" w:rsidRPr="0001304C" w:rsidRDefault="00363F7D" w:rsidP="008C1CE6">
            <w:pPr>
              <w:pStyle w:val="Default"/>
              <w:rPr>
                <w:rStyle w:val="A5"/>
                <w:rFonts w:ascii="Calibri" w:hAnsi="Calibri" w:cs="Calibri"/>
                <w:color w:val="auto"/>
              </w:rPr>
            </w:pPr>
          </w:p>
        </w:tc>
        <w:tc>
          <w:tcPr>
            <w:tcW w:w="7848" w:type="dxa"/>
          </w:tcPr>
          <w:p w:rsidR="00363F7D" w:rsidRPr="0001304C" w:rsidRDefault="00363F7D" w:rsidP="008C1CE6">
            <w:pPr>
              <w:pStyle w:val="Default"/>
              <w:rPr>
                <w:rStyle w:val="A5"/>
                <w:rFonts w:ascii="Calibri" w:hAnsi="Calibri" w:cs="Calibri"/>
                <w:color w:val="auto"/>
              </w:rPr>
            </w:pPr>
          </w:p>
        </w:tc>
      </w:tr>
    </w:tbl>
    <w:p w:rsidR="00363F7D" w:rsidRPr="0001304C" w:rsidRDefault="00363F7D" w:rsidP="00363F7D">
      <w:pPr>
        <w:pStyle w:val="Default"/>
        <w:rPr>
          <w:rStyle w:val="A5"/>
          <w:rFonts w:ascii="Calibri" w:hAnsi="Calibri" w:cs="Calibri"/>
          <w:color w:val="auto"/>
          <w:sz w:val="28"/>
          <w:szCs w:val="28"/>
        </w:rPr>
      </w:pPr>
    </w:p>
    <w:p w:rsidR="00363F7D" w:rsidRPr="0001304C" w:rsidRDefault="00363F7D" w:rsidP="00363F7D">
      <w:pPr>
        <w:pStyle w:val="Default"/>
        <w:rPr>
          <w:rStyle w:val="A5"/>
          <w:rFonts w:ascii="Calibri" w:hAnsi="Calibri" w:cs="Calibri"/>
          <w:b/>
          <w:color w:val="auto"/>
        </w:rPr>
      </w:pPr>
      <w:r w:rsidRPr="0001304C">
        <w:rPr>
          <w:rStyle w:val="A5"/>
          <w:rFonts w:ascii="Calibri" w:hAnsi="Calibri" w:cs="Calibri"/>
          <w:color w:val="auto"/>
          <w:sz w:val="28"/>
          <w:szCs w:val="28"/>
        </w:rPr>
        <w:t>7.</w:t>
      </w:r>
      <w:r w:rsidRPr="0001304C">
        <w:rPr>
          <w:rStyle w:val="A5"/>
          <w:rFonts w:ascii="Calibri" w:hAnsi="Calibri" w:cs="Calibri"/>
          <w:b/>
          <w:color w:val="auto"/>
        </w:rPr>
        <w:t xml:space="preserve"> In not less than 100 words, </w:t>
      </w:r>
      <w:proofErr w:type="spellStart"/>
      <w:r w:rsidRPr="0001304C">
        <w:rPr>
          <w:rStyle w:val="A5"/>
          <w:rFonts w:ascii="Calibri" w:hAnsi="Calibri" w:cs="Calibri"/>
          <w:b/>
          <w:color w:val="auto"/>
        </w:rPr>
        <w:t>summarise</w:t>
      </w:r>
      <w:proofErr w:type="spellEnd"/>
      <w:r w:rsidRPr="0001304C">
        <w:rPr>
          <w:rStyle w:val="A5"/>
          <w:rFonts w:ascii="Calibri" w:hAnsi="Calibri" w:cs="Calibri"/>
          <w:b/>
          <w:color w:val="auto"/>
        </w:rPr>
        <w:t xml:space="preserve"> the </w:t>
      </w:r>
      <w:proofErr w:type="spellStart"/>
      <w:r w:rsidRPr="0001304C">
        <w:rPr>
          <w:rStyle w:val="A5"/>
          <w:rFonts w:ascii="Calibri" w:hAnsi="Calibri" w:cs="Calibri"/>
          <w:b/>
          <w:color w:val="auto"/>
        </w:rPr>
        <w:t>behavioural</w:t>
      </w:r>
      <w:proofErr w:type="spellEnd"/>
      <w:r w:rsidRPr="0001304C">
        <w:rPr>
          <w:rStyle w:val="A5"/>
          <w:rFonts w:ascii="Calibri" w:hAnsi="Calibri" w:cs="Calibri"/>
          <w:b/>
          <w:color w:val="auto"/>
        </w:rPr>
        <w:t xml:space="preserve"> model known as Transactional Analysis and give at least one example of how this could improve your ability to interact with customers. </w:t>
      </w:r>
      <w:r w:rsidRPr="0001304C">
        <w:rPr>
          <w:rStyle w:val="A5"/>
          <w:rFonts w:ascii="Calibri" w:hAnsi="Calibri" w:cs="Calibri"/>
          <w:i/>
          <w:color w:val="auto"/>
        </w:rPr>
        <w:t>16</w:t>
      </w:r>
      <w:proofErr w:type="gramStart"/>
      <w:r w:rsidRPr="0001304C">
        <w:rPr>
          <w:rStyle w:val="A5"/>
          <w:rFonts w:ascii="Calibri" w:hAnsi="Calibri" w:cs="Calibri"/>
          <w:i/>
          <w:color w:val="auto"/>
        </w:rPr>
        <w:t>.ku.g</w:t>
      </w:r>
      <w:proofErr w:type="gramEnd"/>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r>
        <w:rPr>
          <w:rFonts w:ascii="Calibri" w:hAnsi="Calibri" w:cs="Calibri"/>
          <w:b/>
          <w:noProof/>
          <w:color w:val="auto"/>
          <w:sz w:val="20"/>
          <w:szCs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-44450</wp:posOffset>
                </wp:positionH>
                <wp:positionV relativeFrom="paragraph">
                  <wp:posOffset>65405</wp:posOffset>
                </wp:positionV>
                <wp:extent cx="6864350" cy="3657600"/>
                <wp:effectExtent l="9525" t="13335" r="12700" b="571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3657600"/>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3.5pt;margin-top:5.15pt;width:540.5pt;height:4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" strokecolor="#0a9090"/>
            </w:pict>
          </mc:Fallback>
        </mc:AlternateContent>
      </w: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p>
    <w:p w:rsidR="00363F7D" w:rsidRPr="0001304C" w:rsidRDefault="00363F7D" w:rsidP="00363F7D">
      <w:pPr>
        <w:pStyle w:val="Default"/>
        <w:rPr>
          <w:rStyle w:val="A5"/>
          <w:rFonts w:ascii="Calibri" w:hAnsi="Calibri" w:cs="Calibri"/>
          <w:b/>
          <w:color w:val="auto"/>
        </w:rPr>
      </w:pPr>
      <w:r w:rsidRPr="0001304C">
        <w:rPr>
          <w:rStyle w:val="A5"/>
          <w:rFonts w:ascii="Calibri" w:hAnsi="Calibri" w:cs="Calibri"/>
          <w:color w:val="auto"/>
          <w:sz w:val="28"/>
          <w:szCs w:val="28"/>
        </w:rPr>
        <w:br w:type="page"/>
      </w:r>
      <w:r w:rsidRPr="0001304C">
        <w:rPr>
          <w:rStyle w:val="A5"/>
          <w:rFonts w:ascii="Calibri" w:hAnsi="Calibri" w:cs="Calibri"/>
          <w:color w:val="auto"/>
          <w:sz w:val="28"/>
          <w:szCs w:val="28"/>
        </w:rPr>
        <w:lastRenderedPageBreak/>
        <w:t>8.</w:t>
      </w:r>
      <w:r w:rsidRPr="0001304C">
        <w:rPr>
          <w:rStyle w:val="A5"/>
          <w:rFonts w:ascii="Calibri" w:hAnsi="Calibri" w:cs="Calibri"/>
          <w:b/>
          <w:color w:val="auto"/>
        </w:rPr>
        <w:t xml:space="preserve"> Explain why the expectations and </w:t>
      </w:r>
      <w:proofErr w:type="spellStart"/>
      <w:r w:rsidRPr="0001304C">
        <w:rPr>
          <w:rStyle w:val="A5"/>
          <w:rFonts w:ascii="Calibri" w:hAnsi="Calibri" w:cs="Calibri"/>
          <w:b/>
          <w:color w:val="auto"/>
        </w:rPr>
        <w:t>behaviour</w:t>
      </w:r>
      <w:proofErr w:type="spellEnd"/>
      <w:r w:rsidRPr="0001304C">
        <w:rPr>
          <w:rStyle w:val="A5"/>
          <w:rFonts w:ascii="Calibri" w:hAnsi="Calibri" w:cs="Calibri"/>
          <w:b/>
          <w:color w:val="auto"/>
        </w:rPr>
        <w:t xml:space="preserve"> of individual customers will demand different responses to create rapport and satisfaction. </w:t>
      </w:r>
      <w:r w:rsidRPr="0001304C">
        <w:rPr>
          <w:rStyle w:val="A5"/>
          <w:rFonts w:ascii="Calibri" w:hAnsi="Calibri" w:cs="Calibri"/>
          <w:i/>
          <w:color w:val="auto"/>
        </w:rPr>
        <w:t>16</w:t>
      </w:r>
      <w:proofErr w:type="gramStart"/>
      <w:r w:rsidRPr="0001304C">
        <w:rPr>
          <w:rStyle w:val="A5"/>
          <w:rFonts w:ascii="Calibri" w:hAnsi="Calibri" w:cs="Calibri"/>
          <w:i/>
          <w:color w:val="auto"/>
        </w:rPr>
        <w:t>.ku.h</w:t>
      </w:r>
      <w:proofErr w:type="gramEnd"/>
    </w:p>
    <w:p w:rsidR="00363F7D" w:rsidRPr="0001304C" w:rsidRDefault="00363F7D" w:rsidP="00363F7D">
      <w:pPr>
        <w:pStyle w:val="Default"/>
        <w:rPr>
          <w:rFonts w:ascii="Calibri" w:hAnsi="Calibri" w:cs="Calibri"/>
          <w:color w:val="auto"/>
        </w:rPr>
      </w:pPr>
      <w:r>
        <w:rPr>
          <w:rFonts w:ascii="Calibri" w:hAnsi="Calibri" w:cs="Calibri"/>
          <w:noProof/>
          <w:color w:val="auto"/>
          <w:sz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-44450</wp:posOffset>
                </wp:positionH>
                <wp:positionV relativeFrom="paragraph">
                  <wp:posOffset>116205</wp:posOffset>
                </wp:positionV>
                <wp:extent cx="6864350" cy="1876425"/>
                <wp:effectExtent l="9525" t="12065" r="12700" b="698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87642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3.5pt;margin-top:9.15pt;width:540.5pt;height:14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" strokecolor="#0a9090"/>
            </w:pict>
          </mc:Fallback>
        </mc:AlternateContent>
      </w:r>
    </w:p>
    <w:p w:rsidR="00363F7D" w:rsidRPr="0001304C" w:rsidRDefault="00363F7D" w:rsidP="00363F7D">
      <w:pPr>
        <w:pStyle w:val="Default"/>
        <w:rPr>
          <w:rFonts w:ascii="Calibri" w:hAnsi="Calibri" w:cs="Calibri"/>
          <w:color w:val="auto"/>
          <w:sz w:val="20"/>
        </w:rPr>
      </w:pPr>
    </w:p>
    <w:p w:rsidR="00363F7D" w:rsidRPr="0001304C" w:rsidRDefault="00363F7D" w:rsidP="00363F7D">
      <w:pPr>
        <w:autoSpaceDE w:val="0"/>
        <w:autoSpaceDN w:val="0"/>
        <w:adjustRightInd w:val="0"/>
        <w:spacing w:after="0" w:line="240" w:lineRule="auto"/>
        <w:rPr>
          <w:rStyle w:val="A1"/>
          <w:rFonts w:cs="Calibri"/>
          <w:b/>
          <w:color w:val="auto"/>
          <w:sz w:val="28"/>
        </w:rPr>
      </w:pPr>
    </w:p>
    <w:p w:rsidR="00363F7D" w:rsidRPr="0001304C" w:rsidRDefault="00363F7D" w:rsidP="00363F7D">
      <w:pPr>
        <w:autoSpaceDE w:val="0"/>
        <w:autoSpaceDN w:val="0"/>
        <w:adjustRightInd w:val="0"/>
        <w:spacing w:after="0" w:line="240" w:lineRule="auto"/>
        <w:rPr>
          <w:rStyle w:val="A1"/>
          <w:rFonts w:cs="Calibri"/>
          <w:b/>
          <w:color w:val="auto"/>
          <w:sz w:val="28"/>
        </w:rPr>
      </w:pPr>
    </w:p>
    <w:p w:rsidR="00363F7D" w:rsidRPr="0001304C" w:rsidRDefault="00363F7D" w:rsidP="00363F7D">
      <w:pPr>
        <w:autoSpaceDE w:val="0"/>
        <w:autoSpaceDN w:val="0"/>
        <w:adjustRightInd w:val="0"/>
        <w:spacing w:after="0" w:line="240" w:lineRule="auto"/>
        <w:rPr>
          <w:rStyle w:val="A1"/>
          <w:rFonts w:cs="Calibri"/>
          <w:b/>
          <w:color w:val="auto"/>
          <w:sz w:val="28"/>
        </w:rPr>
      </w:pPr>
    </w:p>
    <w:p w:rsidR="00363F7D" w:rsidRPr="0001304C" w:rsidRDefault="00363F7D" w:rsidP="00363F7D">
      <w:pPr>
        <w:autoSpaceDE w:val="0"/>
        <w:autoSpaceDN w:val="0"/>
        <w:adjustRightInd w:val="0"/>
        <w:spacing w:after="0" w:line="240" w:lineRule="auto"/>
        <w:rPr>
          <w:rStyle w:val="A1"/>
          <w:rFonts w:cs="Calibri"/>
          <w:b/>
          <w:color w:val="auto"/>
          <w:sz w:val="28"/>
        </w:rPr>
      </w:pPr>
    </w:p>
    <w:p w:rsidR="00363F7D" w:rsidRPr="0001304C" w:rsidRDefault="00363F7D" w:rsidP="00363F7D">
      <w:pPr>
        <w:autoSpaceDE w:val="0"/>
        <w:autoSpaceDN w:val="0"/>
        <w:adjustRightInd w:val="0"/>
        <w:spacing w:after="0" w:line="240" w:lineRule="auto"/>
        <w:rPr>
          <w:rStyle w:val="A1"/>
          <w:rFonts w:cs="Calibri"/>
          <w:b/>
          <w:color w:val="auto"/>
          <w:sz w:val="28"/>
        </w:rPr>
      </w:pPr>
    </w:p>
    <w:p w:rsidR="00363F7D" w:rsidRPr="0001304C" w:rsidRDefault="00363F7D" w:rsidP="00363F7D">
      <w:pPr>
        <w:autoSpaceDE w:val="0"/>
        <w:autoSpaceDN w:val="0"/>
        <w:adjustRightInd w:val="0"/>
        <w:spacing w:after="0" w:line="240" w:lineRule="auto"/>
        <w:rPr>
          <w:rStyle w:val="A1"/>
          <w:rFonts w:cs="Calibri"/>
          <w:b/>
          <w:color w:val="auto"/>
          <w:sz w:val="28"/>
        </w:rPr>
      </w:pPr>
    </w:p>
    <w:p w:rsidR="00363F7D" w:rsidRPr="0001304C" w:rsidRDefault="00363F7D" w:rsidP="00363F7D">
      <w:pPr>
        <w:autoSpaceDE w:val="0"/>
        <w:autoSpaceDN w:val="0"/>
        <w:adjustRightInd w:val="0"/>
        <w:spacing w:after="0" w:line="240" w:lineRule="auto"/>
        <w:rPr>
          <w:rStyle w:val="A1"/>
          <w:rFonts w:cs="Calibri"/>
          <w:b/>
          <w:color w:val="auto"/>
          <w:sz w:val="28"/>
        </w:rPr>
      </w:pPr>
    </w:p>
    <w:p w:rsidR="00363F7D" w:rsidRPr="0001304C" w:rsidRDefault="00363F7D" w:rsidP="00363F7D">
      <w:pPr>
        <w:pStyle w:val="Pa0"/>
        <w:rPr>
          <w:rStyle w:val="A5"/>
          <w:rFonts w:ascii="Calibri" w:hAnsi="Calibri" w:cs="Calibri"/>
          <w:sz w:val="22"/>
        </w:rPr>
      </w:pPr>
    </w:p>
    <w:p w:rsidR="00363F7D" w:rsidRPr="0001304C" w:rsidRDefault="00363F7D" w:rsidP="00363F7D">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31750</wp:posOffset>
                </wp:positionH>
                <wp:positionV relativeFrom="paragraph">
                  <wp:posOffset>55245</wp:posOffset>
                </wp:positionV>
                <wp:extent cx="6657975" cy="19050"/>
                <wp:effectExtent l="114300" t="111760" r="114300" b="1168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19050"/>
                        </a:xfrm>
                        <a:prstGeom prst="straightConnector1">
                          <a:avLst/>
                        </a:prstGeom>
                        <a:noFill/>
                        <a:ln w="50800">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5pt;margin-top:4.35pt;width:524.25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" strokeweight="4pt">
                <v:stroke startarrow="oval" endarrow="oval"/>
              </v:shape>
            </w:pict>
          </mc:Fallback>
        </mc:AlternateContent>
      </w:r>
    </w:p>
    <w:p w:rsidR="00363F7D" w:rsidRPr="0001304C" w:rsidRDefault="00363F7D" w:rsidP="00363F7D">
      <w:pPr>
        <w:pStyle w:val="Pa0"/>
        <w:rPr>
          <w:rStyle w:val="A5"/>
          <w:rFonts w:ascii="Calibri" w:hAnsi="Calibri" w:cs="Calibri"/>
          <w:sz w:val="22"/>
        </w:rPr>
      </w:pPr>
      <w:r w:rsidRPr="0001304C">
        <w:rPr>
          <w:rStyle w:val="A5"/>
          <w:rFonts w:ascii="Calibri" w:hAnsi="Calibri" w:cs="Calibri"/>
          <w:sz w:val="22"/>
        </w:rPr>
        <w:t>The knowledge and understanding from unit 16 has been satisfactorily completed, all work carried out by the learner</w:t>
      </w:r>
    </w:p>
    <w:p w:rsidR="00363F7D" w:rsidRPr="0001304C" w:rsidRDefault="00884C9C" w:rsidP="00363F7D">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3600" behindDoc="0" locked="0" layoutInCell="1" allowOverlap="1" wp14:anchorId="20E3F6B7" wp14:editId="647C928F">
                <wp:simplePos x="0" y="0"/>
                <wp:positionH relativeFrom="column">
                  <wp:posOffset>1193165</wp:posOffset>
                </wp:positionH>
                <wp:positionV relativeFrom="paragraph">
                  <wp:posOffset>149860</wp:posOffset>
                </wp:positionV>
                <wp:extent cx="2314575" cy="30480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93.95pt;margin-top:11.8pt;width:182.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LC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GWdOtDSi&#10;R9g6pRV7JPGE21jNZ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"/>
            </w:pict>
          </mc:Fallback>
        </mc:AlternateContent>
      </w:r>
    </w:p>
    <w:p w:rsidR="00363F7D" w:rsidRPr="0001304C" w:rsidRDefault="00363F7D" w:rsidP="00363F7D">
      <w:pPr>
        <w:pStyle w:val="Pa0"/>
        <w:rPr>
          <w:rStyle w:val="A5"/>
          <w:rFonts w:ascii="Calibri" w:hAnsi="Calibri" w:cs="Calibri"/>
          <w:sz w:val="22"/>
        </w:rPr>
      </w:pPr>
      <w:r>
        <w:rPr>
          <w:rStyle w:val="A5"/>
          <w:rFonts w:ascii="Calibri" w:hAnsi="Calibri" w:cs="Calibri"/>
          <w:sz w:val="22"/>
        </w:rPr>
        <w:t>Assessor</w:t>
      </w:r>
      <w:r w:rsidRPr="0001304C">
        <w:rPr>
          <w:rStyle w:val="A5"/>
          <w:rFonts w:ascii="Calibri" w:hAnsi="Calibri" w:cs="Calibri"/>
          <w:sz w:val="22"/>
        </w:rPr>
        <w:t xml:space="preserve">’s Name:                                                                  </w:t>
      </w:r>
      <w:r w:rsidR="00884C9C">
        <w:rPr>
          <w:rStyle w:val="A5"/>
          <w:rFonts w:ascii="Calibri" w:hAnsi="Calibri" w:cs="Calibri"/>
          <w:sz w:val="22"/>
        </w:rPr>
        <w:tab/>
      </w:r>
      <w:r w:rsidR="00884C9C">
        <w:rPr>
          <w:rStyle w:val="A5"/>
          <w:rFonts w:ascii="Calibri" w:hAnsi="Calibri" w:cs="Calibri"/>
          <w:sz w:val="22"/>
        </w:rPr>
        <w:tab/>
      </w:r>
      <w:r w:rsidRPr="0001304C">
        <w:rPr>
          <w:rStyle w:val="A5"/>
          <w:rFonts w:ascii="Calibri" w:hAnsi="Calibri" w:cs="Calibri"/>
          <w:sz w:val="22"/>
        </w:rPr>
        <w:t>Signature:</w:t>
      </w:r>
    </w:p>
    <w:p w:rsidR="00363F7D" w:rsidRPr="0001304C" w:rsidRDefault="00363F7D" w:rsidP="00363F7D">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2576" behindDoc="0" locked="0" layoutInCell="1" allowOverlap="1">
                <wp:simplePos x="0" y="0"/>
                <wp:positionH relativeFrom="column">
                  <wp:posOffset>4327525</wp:posOffset>
                </wp:positionH>
                <wp:positionV relativeFrom="paragraph">
                  <wp:posOffset>57785</wp:posOffset>
                </wp:positionV>
                <wp:extent cx="2511425" cy="0"/>
                <wp:effectExtent l="9525" t="12065" r="12700" b="1651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0.75pt;margin-top:4.55pt;width:197.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" strokecolor="#5a5a5a" strokeweight="1.25pt"/>
            </w:pict>
          </mc:Fallback>
        </mc:AlternateContent>
      </w:r>
    </w:p>
    <w:p w:rsidR="00363F7D" w:rsidRPr="0001304C" w:rsidRDefault="00363F7D" w:rsidP="00363F7D">
      <w:pPr>
        <w:pStyle w:val="Pa0"/>
        <w:rPr>
          <w:rStyle w:val="A5"/>
          <w:rFonts w:ascii="Calibri" w:hAnsi="Calibri" w:cs="Calibri"/>
          <w:sz w:val="22"/>
        </w:rPr>
      </w:pPr>
      <w:r w:rsidRPr="0001304C">
        <w:rPr>
          <w:rStyle w:val="A5"/>
          <w:rFonts w:ascii="Calibri" w:hAnsi="Calibri" w:cs="Calibri"/>
          <w:sz w:val="22"/>
        </w:rPr>
        <w:t>The work in this unit is all my own</w:t>
      </w:r>
    </w:p>
    <w:p w:rsidR="00363F7D" w:rsidRPr="0001304C" w:rsidRDefault="00363F7D" w:rsidP="00363F7D">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1193800</wp:posOffset>
                </wp:positionH>
                <wp:positionV relativeFrom="paragraph">
                  <wp:posOffset>160020</wp:posOffset>
                </wp:positionV>
                <wp:extent cx="2314575" cy="304800"/>
                <wp:effectExtent l="9525" t="10795" r="9525" b="825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94pt;margin-top:12.6pt;width:182.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t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CWdOtDSi&#10;R9g6pRV7JPGE21jNJ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"/>
            </w:pict>
          </mc:Fallback>
        </mc:AlternateContent>
      </w:r>
    </w:p>
    <w:p w:rsidR="00363F7D" w:rsidRPr="0001304C" w:rsidRDefault="00363F7D" w:rsidP="00363F7D">
      <w:pPr>
        <w:pStyle w:val="Pa0"/>
        <w:rPr>
          <w:rStyle w:val="A5"/>
          <w:rFonts w:ascii="Calibri" w:hAnsi="Calibri" w:cs="Calibri"/>
          <w:sz w:val="22"/>
        </w:rPr>
      </w:pPr>
      <w:r w:rsidRPr="0001304C">
        <w:rPr>
          <w:rStyle w:val="A5"/>
          <w:rFonts w:ascii="Calibri" w:hAnsi="Calibri" w:cs="Calibri"/>
          <w:sz w:val="22"/>
        </w:rPr>
        <w:t>Learner’s Name:                                                              Signature:</w:t>
      </w:r>
      <w:r w:rsidR="00884C9C" w:rsidRPr="00884C9C">
        <w:rPr>
          <w:rStyle w:val="A5"/>
          <w:rFonts w:ascii="Calibri" w:hAnsi="Calibri" w:cs="Calibri"/>
          <w:sz w:val="22"/>
        </w:rPr>
        <w:t xml:space="preserve"> </w:t>
      </w:r>
      <w:r w:rsidR="00884C9C">
        <w:rPr>
          <w:rStyle w:val="A5"/>
          <w:rFonts w:ascii="Calibri" w:hAnsi="Calibri" w:cs="Calibri"/>
          <w:sz w:val="22"/>
        </w:rPr>
        <w:tab/>
      </w:r>
      <w:bookmarkStart w:id="0" w:name="_GoBack"/>
      <w:bookmarkEnd w:id="0"/>
      <w:r w:rsidR="00884C9C" w:rsidRPr="0001304C">
        <w:rPr>
          <w:rStyle w:val="A5"/>
          <w:rFonts w:ascii="Calibri" w:hAnsi="Calibri" w:cs="Calibri"/>
          <w:sz w:val="22"/>
        </w:rPr>
        <w:t>Signature:</w:t>
      </w:r>
    </w:p>
    <w:p w:rsidR="00363F7D" w:rsidRPr="0001304C" w:rsidRDefault="00363F7D" w:rsidP="00363F7D">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4327525</wp:posOffset>
                </wp:positionH>
                <wp:positionV relativeFrom="paragraph">
                  <wp:posOffset>24765</wp:posOffset>
                </wp:positionV>
                <wp:extent cx="2511425" cy="0"/>
                <wp:effectExtent l="9525" t="10795" r="1270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0.75pt;margin-top:1.95pt;width:19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" strokecolor="#5a5a5a" strokeweight="1.25pt"/>
            </w:pict>
          </mc:Fallback>
        </mc:AlternateContent>
      </w:r>
    </w:p>
    <w:p w:rsidR="00363F7D" w:rsidRPr="0001304C" w:rsidRDefault="00363F7D" w:rsidP="00363F7D">
      <w:pPr>
        <w:pStyle w:val="Pa0"/>
        <w:rPr>
          <w:rStyle w:val="A5"/>
          <w:rFonts w:ascii="Calibri" w:hAnsi="Calibri" w:cs="Calibri"/>
          <w:sz w:val="22"/>
        </w:rPr>
      </w:pPr>
      <w:r w:rsidRPr="0001304C">
        <w:rPr>
          <w:rStyle w:val="A5"/>
          <w:rFonts w:ascii="Calibri" w:hAnsi="Calibri" w:cs="Calibri"/>
          <w:sz w:val="22"/>
        </w:rPr>
        <w:t xml:space="preserve">Date:  </w:t>
      </w:r>
    </w:p>
    <w:p w:rsidR="00363F7D" w:rsidRPr="0001304C" w:rsidRDefault="00363F7D" w:rsidP="00363F7D">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574675</wp:posOffset>
                </wp:positionH>
                <wp:positionV relativeFrom="paragraph">
                  <wp:posOffset>41275</wp:posOffset>
                </wp:positionV>
                <wp:extent cx="16859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25pt;margin-top:3.25pt;width:132.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" strokecolor="#5a5a5a" strokeweight="1.25pt"/>
            </w:pict>
          </mc:Fallback>
        </mc:AlternateContent>
      </w:r>
    </w:p>
    <w:p w:rsidR="00363F7D" w:rsidRPr="0001304C" w:rsidRDefault="00363F7D" w:rsidP="00363F7D">
      <w:pPr>
        <w:pStyle w:val="Pa0"/>
        <w:rPr>
          <w:rStyle w:val="A5"/>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31750</wp:posOffset>
                </wp:positionH>
                <wp:positionV relativeFrom="paragraph">
                  <wp:posOffset>134620</wp:posOffset>
                </wp:positionV>
                <wp:extent cx="6864350" cy="3471545"/>
                <wp:effectExtent l="9525" t="12700" r="12700" b="1143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3471545"/>
                        </a:xfrm>
                        <a:prstGeom prst="roundRect">
                          <a:avLst>
                            <a:gd name="adj" fmla="val 16667"/>
                          </a:avLst>
                        </a:prstGeom>
                        <a:solidFill>
                          <a:srgbClr val="FFFFFF"/>
                        </a:solidFill>
                        <a:ln w="9525">
                          <a:solidFill>
                            <a:srgbClr val="000000"/>
                          </a:solidFill>
                          <a:round/>
                          <a:headEnd/>
                          <a:tailEnd/>
                        </a:ln>
                      </wps:spPr>
                      <wps:txbx>
                        <w:txbxContent>
                          <w:p w:rsidR="00363F7D" w:rsidRPr="00EF1BE2" w:rsidRDefault="00363F7D" w:rsidP="00363F7D">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363F7D" w:rsidRDefault="00363F7D" w:rsidP="00363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2" style="position:absolute;margin-left:2.5pt;margin-top:10.6pt;width:540.5pt;height:27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">
                <v:textbox>
                  <w:txbxContent>
                    <w:p w:rsidR="00363F7D" w:rsidRPr="00EF1BE2" w:rsidRDefault="00363F7D" w:rsidP="00363F7D">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363F7D" w:rsidRDefault="00363F7D" w:rsidP="00363F7D"/>
                  </w:txbxContent>
                </v:textbox>
              </v:roundrect>
            </w:pict>
          </mc:Fallback>
        </mc:AlternateContent>
      </w:r>
    </w:p>
    <w:p w:rsidR="00363F7D" w:rsidRPr="0001304C" w:rsidRDefault="00363F7D" w:rsidP="00363F7D">
      <w:pPr>
        <w:autoSpaceDE w:val="0"/>
        <w:autoSpaceDN w:val="0"/>
        <w:adjustRightInd w:val="0"/>
        <w:spacing w:after="0" w:line="240" w:lineRule="auto"/>
        <w:rPr>
          <w:rFonts w:cs="Calibri"/>
        </w:rPr>
      </w:pPr>
    </w:p>
    <w:p w:rsidR="00363F7D" w:rsidRPr="0001304C" w:rsidRDefault="00363F7D" w:rsidP="00363F7D">
      <w:pPr>
        <w:autoSpaceDE w:val="0"/>
        <w:autoSpaceDN w:val="0"/>
        <w:adjustRightInd w:val="0"/>
        <w:spacing w:after="0" w:line="240" w:lineRule="auto"/>
        <w:rPr>
          <w:rFonts w:cs="Calibri"/>
        </w:rPr>
      </w:pPr>
    </w:p>
    <w:p w:rsidR="00363F7D" w:rsidRPr="0001304C" w:rsidRDefault="00363F7D" w:rsidP="00363F7D">
      <w:pPr>
        <w:autoSpaceDE w:val="0"/>
        <w:autoSpaceDN w:val="0"/>
        <w:adjustRightInd w:val="0"/>
        <w:spacing w:after="0" w:line="240" w:lineRule="auto"/>
        <w:rPr>
          <w:rFonts w:cs="Calibri"/>
        </w:rPr>
      </w:pPr>
    </w:p>
    <w:p w:rsidR="00363F7D" w:rsidRPr="0001304C" w:rsidRDefault="00363F7D" w:rsidP="00363F7D">
      <w:pPr>
        <w:autoSpaceDE w:val="0"/>
        <w:autoSpaceDN w:val="0"/>
        <w:adjustRightInd w:val="0"/>
        <w:spacing w:after="0" w:line="240" w:lineRule="auto"/>
        <w:rPr>
          <w:rFonts w:cs="Calibri"/>
        </w:rPr>
      </w:pPr>
    </w:p>
    <w:p w:rsidR="00363F7D" w:rsidRPr="0001304C" w:rsidRDefault="00363F7D" w:rsidP="00363F7D">
      <w:pPr>
        <w:autoSpaceDE w:val="0"/>
        <w:autoSpaceDN w:val="0"/>
        <w:adjustRightInd w:val="0"/>
        <w:spacing w:after="0" w:line="240" w:lineRule="auto"/>
        <w:rPr>
          <w:rFonts w:cs="Calibri"/>
        </w:rPr>
      </w:pPr>
    </w:p>
    <w:p w:rsidR="00363F7D" w:rsidRPr="0001304C" w:rsidRDefault="00363F7D" w:rsidP="00363F7D">
      <w:pPr>
        <w:autoSpaceDE w:val="0"/>
        <w:autoSpaceDN w:val="0"/>
        <w:adjustRightInd w:val="0"/>
        <w:spacing w:after="0" w:line="240" w:lineRule="auto"/>
        <w:rPr>
          <w:rFonts w:cs="Calibri"/>
        </w:rPr>
      </w:pPr>
    </w:p>
    <w:p w:rsidR="00363F7D" w:rsidRPr="0001304C" w:rsidRDefault="00363F7D" w:rsidP="00363F7D">
      <w:pPr>
        <w:autoSpaceDE w:val="0"/>
        <w:autoSpaceDN w:val="0"/>
        <w:adjustRightInd w:val="0"/>
        <w:spacing w:after="0" w:line="240" w:lineRule="auto"/>
        <w:rPr>
          <w:rFonts w:cs="Calibri"/>
        </w:rPr>
      </w:pPr>
    </w:p>
    <w:p w:rsidR="00363F7D" w:rsidRPr="0001304C" w:rsidRDefault="00363F7D" w:rsidP="00363F7D">
      <w:pPr>
        <w:autoSpaceDE w:val="0"/>
        <w:autoSpaceDN w:val="0"/>
        <w:adjustRightInd w:val="0"/>
        <w:spacing w:after="0" w:line="240" w:lineRule="auto"/>
        <w:rPr>
          <w:rFonts w:cs="Calibri"/>
        </w:rPr>
      </w:pPr>
    </w:p>
    <w:p w:rsidR="00363F7D" w:rsidRPr="0001304C" w:rsidRDefault="00363F7D" w:rsidP="00363F7D">
      <w:pPr>
        <w:autoSpaceDE w:val="0"/>
        <w:autoSpaceDN w:val="0"/>
        <w:adjustRightInd w:val="0"/>
        <w:spacing w:after="0" w:line="240" w:lineRule="auto"/>
        <w:rPr>
          <w:rFonts w:cs="Calibri"/>
        </w:rPr>
      </w:pPr>
    </w:p>
    <w:p w:rsidR="00363F7D" w:rsidRPr="0001304C" w:rsidRDefault="00363F7D" w:rsidP="00363F7D">
      <w:pPr>
        <w:autoSpaceDE w:val="0"/>
        <w:autoSpaceDN w:val="0"/>
        <w:adjustRightInd w:val="0"/>
        <w:spacing w:after="0" w:line="240" w:lineRule="auto"/>
        <w:rPr>
          <w:rFonts w:cs="Calibri"/>
          <w:b/>
          <w:sz w:val="20"/>
        </w:rPr>
      </w:pPr>
      <w:r w:rsidRPr="0001304C">
        <w:rPr>
          <w:rFonts w:cs="Calibri"/>
        </w:rPr>
        <w:br w:type="page"/>
      </w:r>
      <w:r w:rsidRPr="0001304C">
        <w:rPr>
          <w:rFonts w:cs="Calibri"/>
          <w:b/>
          <w:sz w:val="20"/>
        </w:rPr>
        <w:lastRenderedPageBreak/>
        <w:t>Below are the standards for Unit 16.</w:t>
      </w:r>
    </w:p>
    <w:p w:rsidR="00363F7D" w:rsidRPr="0001304C" w:rsidRDefault="00363F7D" w:rsidP="00363F7D">
      <w:pPr>
        <w:autoSpaceDE w:val="0"/>
        <w:autoSpaceDN w:val="0"/>
        <w:adjustRightInd w:val="0"/>
        <w:spacing w:after="0" w:line="240" w:lineRule="auto"/>
        <w:rPr>
          <w:rFonts w:cs="Calibri"/>
          <w:b/>
          <w:sz w:val="20"/>
        </w:rPr>
      </w:pPr>
      <w:r w:rsidRPr="0001304C">
        <w:rPr>
          <w:rFonts w:cs="Calibri"/>
          <w:b/>
          <w:sz w:val="20"/>
        </w:rPr>
        <w:t xml:space="preserve">Working with your </w:t>
      </w:r>
      <w:r>
        <w:rPr>
          <w:rFonts w:cs="Calibri"/>
          <w:b/>
          <w:sz w:val="20"/>
        </w:rPr>
        <w:t>assessor</w:t>
      </w:r>
      <w:r w:rsidRPr="0001304C">
        <w:rPr>
          <w:rFonts w:cs="Calibri"/>
          <w:b/>
          <w:sz w:val="20"/>
        </w:rPr>
        <w:t xml:space="preserve"> you will need to provide evidence that you are competent in each standard.</w:t>
      </w:r>
    </w:p>
    <w:p w:rsidR="00363F7D" w:rsidRPr="0001304C" w:rsidRDefault="00363F7D" w:rsidP="00363F7D">
      <w:pPr>
        <w:autoSpaceDE w:val="0"/>
        <w:autoSpaceDN w:val="0"/>
        <w:adjustRightInd w:val="0"/>
        <w:spacing w:after="0" w:line="240" w:lineRule="auto"/>
        <w:rPr>
          <w:rFonts w:cs="Calibri"/>
          <w:b/>
        </w:rPr>
      </w:pPr>
    </w:p>
    <w:p w:rsidR="00363F7D" w:rsidRPr="0001304C" w:rsidRDefault="00363F7D" w:rsidP="00363F7D">
      <w:pPr>
        <w:autoSpaceDE w:val="0"/>
        <w:autoSpaceDN w:val="0"/>
        <w:adjustRightInd w:val="0"/>
        <w:spacing w:after="0" w:line="240" w:lineRule="auto"/>
        <w:rPr>
          <w:rFonts w:cs="Calibri"/>
        </w:rPr>
        <w:sectPr w:rsidR="00363F7D" w:rsidRPr="0001304C" w:rsidSect="00363F7D">
          <w:footerReference w:type="default" r:id="rId12"/>
          <w:pgSz w:w="11909" w:h="16834" w:code="9"/>
          <w:pgMar w:top="617" w:right="466" w:bottom="479" w:left="640" w:header="720" w:footer="720" w:gutter="0"/>
          <w:cols w:sep="1" w:space="720"/>
          <w:noEndnote/>
        </w:sectPr>
      </w:pPr>
    </w:p>
    <w:p w:rsidR="00363F7D" w:rsidRPr="0001304C" w:rsidRDefault="00363F7D" w:rsidP="00363F7D">
      <w:pPr>
        <w:autoSpaceDE w:val="0"/>
        <w:autoSpaceDN w:val="0"/>
        <w:adjustRightInd w:val="0"/>
        <w:spacing w:after="0" w:line="240" w:lineRule="auto"/>
        <w:rPr>
          <w:rFonts w:cs="Calibri"/>
          <w:i/>
          <w:u w:val="single"/>
        </w:rPr>
      </w:pPr>
      <w:r w:rsidRPr="0001304C">
        <w:rPr>
          <w:rFonts w:cs="Calibri"/>
          <w:b/>
          <w:i/>
          <w:u w:val="single"/>
        </w:rPr>
        <w:lastRenderedPageBreak/>
        <w:t>UNIT 16</w:t>
      </w:r>
      <w:r w:rsidRPr="0001304C">
        <w:rPr>
          <w:rFonts w:cs="Calibri"/>
          <w:i/>
        </w:rPr>
        <w:t xml:space="preserve"> </w:t>
      </w:r>
      <w:r w:rsidRPr="0001304C">
        <w:rPr>
          <w:rFonts w:cs="Calibri"/>
          <w:i/>
          <w:u w:val="single"/>
        </w:rPr>
        <w:t>Customer Service Standards</w:t>
      </w:r>
    </w:p>
    <w:p w:rsidR="00363F7D" w:rsidRPr="0001304C" w:rsidRDefault="00363F7D" w:rsidP="00363F7D">
      <w:pPr>
        <w:autoSpaceDE w:val="0"/>
        <w:autoSpaceDN w:val="0"/>
        <w:adjustRightInd w:val="0"/>
        <w:spacing w:after="0" w:line="240" w:lineRule="auto"/>
        <w:rPr>
          <w:rFonts w:cs="Calibri"/>
          <w:i/>
        </w:rPr>
      </w:pPr>
    </w:p>
    <w:p w:rsidR="00363F7D" w:rsidRPr="0001304C" w:rsidRDefault="00363F7D" w:rsidP="00363F7D">
      <w:pPr>
        <w:autoSpaceDE w:val="0"/>
        <w:autoSpaceDN w:val="0"/>
        <w:adjustRightInd w:val="0"/>
        <w:spacing w:after="0" w:line="240" w:lineRule="auto"/>
        <w:rPr>
          <w:rFonts w:cs="Calibri"/>
          <w:b/>
          <w:i/>
          <w:sz w:val="20"/>
        </w:rPr>
      </w:pPr>
      <w:r w:rsidRPr="0001304C">
        <w:rPr>
          <w:rFonts w:cs="Calibri"/>
          <w:b/>
          <w:i/>
          <w:sz w:val="20"/>
        </w:rPr>
        <w:t>When you are dealing with customers face-to-face you must consistently:</w:t>
      </w:r>
    </w:p>
    <w:p w:rsidR="00363F7D" w:rsidRPr="0001304C" w:rsidRDefault="00363F7D" w:rsidP="00363F7D">
      <w:pPr>
        <w:autoSpaceDE w:val="0"/>
        <w:autoSpaceDN w:val="0"/>
        <w:adjustRightInd w:val="0"/>
        <w:spacing w:after="0" w:line="240" w:lineRule="auto"/>
        <w:rPr>
          <w:rFonts w:cs="Calibri"/>
          <w:i/>
          <w:sz w:val="18"/>
        </w:rPr>
      </w:pP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.p1.a</w:t>
      </w:r>
      <w:proofErr w:type="gramEnd"/>
      <w:r w:rsidRPr="0001304C">
        <w:rPr>
          <w:rFonts w:cs="Calibri"/>
          <w:i/>
          <w:sz w:val="18"/>
        </w:rPr>
        <w:t>) plan a conversation with your customer that has structure and clear direction</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.p1.b</w:t>
      </w:r>
      <w:proofErr w:type="gramEnd"/>
      <w:r w:rsidRPr="0001304C">
        <w:rPr>
          <w:rFonts w:cs="Calibri"/>
          <w:i/>
          <w:sz w:val="18"/>
        </w:rPr>
        <w:t>) hold a conversation with your customer that establishes rapport</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.p1.c</w:t>
      </w:r>
      <w:proofErr w:type="gramEnd"/>
      <w:r w:rsidRPr="0001304C">
        <w:rPr>
          <w:rFonts w:cs="Calibri"/>
          <w:i/>
          <w:sz w:val="18"/>
        </w:rPr>
        <w:t>) focus on your customer and listen carefully to ensure that you collect all possible information you need from the conversation</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.p1.d</w:t>
      </w:r>
      <w:proofErr w:type="gramEnd"/>
      <w:r w:rsidRPr="0001304C">
        <w:rPr>
          <w:rFonts w:cs="Calibri"/>
          <w:i/>
          <w:sz w:val="18"/>
        </w:rPr>
        <w:t xml:space="preserve">) explain your services or products and your </w:t>
      </w:r>
      <w:proofErr w:type="spellStart"/>
      <w:r w:rsidRPr="0001304C">
        <w:rPr>
          <w:rFonts w:cs="Calibri"/>
          <w:i/>
          <w:sz w:val="18"/>
        </w:rPr>
        <w:t>organisation’s</w:t>
      </w:r>
      <w:proofErr w:type="spellEnd"/>
      <w:r w:rsidRPr="0001304C">
        <w:rPr>
          <w:rFonts w:cs="Calibri"/>
          <w:i/>
          <w:sz w:val="18"/>
        </w:rPr>
        <w:t xml:space="preserve"> service offer to your customer clearly and concisely</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.p1.e</w:t>
      </w:r>
      <w:proofErr w:type="gramEnd"/>
      <w:r w:rsidRPr="0001304C">
        <w:rPr>
          <w:rFonts w:cs="Calibri"/>
          <w:i/>
          <w:sz w:val="18"/>
        </w:rPr>
        <w:t>) adapt your communication to meet the individual needs of your customer f anticipate your customer’s requests and needs for information</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.p1.g</w:t>
      </w:r>
      <w:proofErr w:type="gramEnd"/>
      <w:r w:rsidRPr="0001304C">
        <w:rPr>
          <w:rFonts w:cs="Calibri"/>
          <w:i/>
          <w:sz w:val="18"/>
        </w:rPr>
        <w:t>) balance conflicting demands for your attention whilst maintaining rapport with your current customer</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.p1.h</w:t>
      </w:r>
      <w:proofErr w:type="gramEnd"/>
      <w:r w:rsidRPr="0001304C">
        <w:rPr>
          <w:rFonts w:cs="Calibri"/>
          <w:i/>
          <w:sz w:val="18"/>
        </w:rPr>
        <w:t>) calm down situations when one customer is adversely affecting the customer service enjoyed by other customers</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.p2.a</w:t>
      </w:r>
      <w:proofErr w:type="gramEnd"/>
      <w:r w:rsidRPr="0001304C">
        <w:rPr>
          <w:rFonts w:cs="Calibri"/>
          <w:i/>
          <w:sz w:val="18"/>
        </w:rPr>
        <w:t>) present a professional and respectful image when dealing with your customer</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.p2.b</w:t>
      </w:r>
      <w:proofErr w:type="gramEnd"/>
      <w:r w:rsidRPr="0001304C">
        <w:rPr>
          <w:rFonts w:cs="Calibri"/>
          <w:i/>
          <w:sz w:val="18"/>
        </w:rPr>
        <w:t>) show an awareness of your customer’s needs for personal space</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.p2.c</w:t>
      </w:r>
      <w:proofErr w:type="gramEnd"/>
      <w:r w:rsidRPr="0001304C">
        <w:rPr>
          <w:rFonts w:cs="Calibri"/>
          <w:i/>
          <w:sz w:val="18"/>
        </w:rPr>
        <w:t>) focus your attention on your customer so that non-verbal cues do not betray disinterest, boredom or irritation</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.p2.d</w:t>
      </w:r>
      <w:proofErr w:type="gramEnd"/>
      <w:r w:rsidRPr="0001304C">
        <w:rPr>
          <w:rFonts w:cs="Calibri"/>
          <w:i/>
          <w:sz w:val="18"/>
        </w:rPr>
        <w:t>) ensure that your customer focus is not disrupted by colleagues</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.p2.e</w:t>
      </w:r>
      <w:proofErr w:type="gramEnd"/>
      <w:r w:rsidRPr="0001304C">
        <w:rPr>
          <w:rFonts w:cs="Calibri"/>
          <w:i/>
          <w:sz w:val="18"/>
        </w:rPr>
        <w:t>) observe all customers and the total customer service situation whilst maintaining rapport with your current customer</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.p2.f</w:t>
      </w:r>
      <w:proofErr w:type="gramEnd"/>
      <w:r w:rsidRPr="0001304C">
        <w:rPr>
          <w:rFonts w:cs="Calibri"/>
          <w:i/>
          <w:sz w:val="18"/>
        </w:rPr>
        <w:t xml:space="preserve">) observe your customer to read non-verbal clues about their wishes and expectations1.p.1a)  explain what your </w:t>
      </w:r>
      <w:proofErr w:type="spellStart"/>
      <w:r w:rsidRPr="0001304C">
        <w:rPr>
          <w:rFonts w:cs="Calibri"/>
          <w:i/>
          <w:sz w:val="18"/>
        </w:rPr>
        <w:t>organisation</w:t>
      </w:r>
      <w:proofErr w:type="spellEnd"/>
      <w:r w:rsidRPr="0001304C">
        <w:rPr>
          <w:rFonts w:cs="Calibri"/>
          <w:i/>
          <w:sz w:val="18"/>
        </w:rPr>
        <w:t xml:space="preserve"> does and the types of customers it has</w:t>
      </w:r>
    </w:p>
    <w:p w:rsidR="00363F7D" w:rsidRPr="0001304C" w:rsidRDefault="00363F7D" w:rsidP="00363F7D">
      <w:pPr>
        <w:autoSpaceDE w:val="0"/>
        <w:autoSpaceDN w:val="0"/>
        <w:adjustRightInd w:val="0"/>
        <w:spacing w:after="0" w:line="240" w:lineRule="auto"/>
        <w:rPr>
          <w:rFonts w:cs="Calibri"/>
          <w:b/>
          <w:i/>
          <w:iCs/>
          <w:sz w:val="20"/>
        </w:rPr>
      </w:pPr>
    </w:p>
    <w:p w:rsidR="00363F7D" w:rsidRPr="0001304C" w:rsidRDefault="00363F7D" w:rsidP="00363F7D">
      <w:pPr>
        <w:autoSpaceDE w:val="0"/>
        <w:autoSpaceDN w:val="0"/>
        <w:adjustRightInd w:val="0"/>
        <w:spacing w:after="0" w:line="240" w:lineRule="auto"/>
        <w:rPr>
          <w:rFonts w:cs="Calibri"/>
          <w:sz w:val="20"/>
          <w:szCs w:val="20"/>
        </w:rPr>
      </w:pPr>
      <w:r w:rsidRPr="0001304C">
        <w:rPr>
          <w:rFonts w:cs="Calibri"/>
          <w:b/>
          <w:i/>
          <w:sz w:val="20"/>
        </w:rPr>
        <w:t>People competent at dealing with customers face-to-face know and understand:</w:t>
      </w:r>
    </w:p>
    <w:p w:rsidR="00363F7D" w:rsidRPr="0001304C" w:rsidRDefault="00363F7D" w:rsidP="00363F7D">
      <w:pPr>
        <w:autoSpaceDE w:val="0"/>
        <w:autoSpaceDN w:val="0"/>
        <w:adjustRightInd w:val="0"/>
        <w:spacing w:after="0" w:line="240" w:lineRule="auto"/>
        <w:rPr>
          <w:rFonts w:cs="Calibri"/>
          <w:i/>
          <w:sz w:val="18"/>
        </w:rPr>
      </w:pP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.ku.a</w:t>
      </w:r>
      <w:proofErr w:type="gramEnd"/>
      <w:r w:rsidRPr="0001304C">
        <w:rPr>
          <w:rFonts w:cs="Calibri"/>
          <w:i/>
          <w:sz w:val="18"/>
        </w:rPr>
        <w:t>) the importance of speaking clearly and slowly when dealing with a customer face-to-face</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.ku.b</w:t>
      </w:r>
      <w:proofErr w:type="gramEnd"/>
      <w:r w:rsidRPr="0001304C">
        <w:rPr>
          <w:rFonts w:cs="Calibri"/>
          <w:i/>
          <w:sz w:val="18"/>
        </w:rPr>
        <w:t>) the importance of taking the time to listen carefully to what the customer is saying</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.ku.c</w:t>
      </w:r>
      <w:proofErr w:type="gramEnd"/>
      <w:r w:rsidRPr="0001304C">
        <w:rPr>
          <w:rFonts w:cs="Calibri"/>
          <w:i/>
          <w:sz w:val="18"/>
        </w:rPr>
        <w:t xml:space="preserve">) your </w:t>
      </w:r>
      <w:proofErr w:type="spellStart"/>
      <w:r w:rsidRPr="0001304C">
        <w:rPr>
          <w:rFonts w:cs="Calibri"/>
          <w:i/>
          <w:sz w:val="18"/>
        </w:rPr>
        <w:t>organisation’s</w:t>
      </w:r>
      <w:proofErr w:type="spellEnd"/>
      <w:r w:rsidRPr="0001304C">
        <w:rPr>
          <w:rFonts w:cs="Calibri"/>
          <w:i/>
          <w:sz w:val="18"/>
        </w:rPr>
        <w:t xml:space="preserve"> procedures that impact on the way you are able to deal with your customers face-to-face</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.ku.d</w:t>
      </w:r>
      <w:proofErr w:type="gramEnd"/>
      <w:r w:rsidRPr="0001304C">
        <w:rPr>
          <w:rFonts w:cs="Calibri"/>
          <w:i/>
          <w:sz w:val="18"/>
        </w:rPr>
        <w:t xml:space="preserve">) the features and benefits of your </w:t>
      </w:r>
      <w:proofErr w:type="spellStart"/>
      <w:r w:rsidRPr="0001304C">
        <w:rPr>
          <w:rFonts w:cs="Calibri"/>
          <w:i/>
          <w:sz w:val="18"/>
        </w:rPr>
        <w:t>organisation’s</w:t>
      </w:r>
      <w:proofErr w:type="spellEnd"/>
      <w:r w:rsidRPr="0001304C">
        <w:rPr>
          <w:rFonts w:cs="Calibri"/>
          <w:i/>
          <w:sz w:val="18"/>
        </w:rPr>
        <w:t xml:space="preserve"> services or products</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.ku.e</w:t>
      </w:r>
      <w:proofErr w:type="gramEnd"/>
      <w:r w:rsidRPr="0001304C">
        <w:rPr>
          <w:rFonts w:cs="Calibri"/>
          <w:i/>
          <w:sz w:val="18"/>
        </w:rPr>
        <w:t xml:space="preserve">) your </w:t>
      </w:r>
      <w:proofErr w:type="spellStart"/>
      <w:r w:rsidRPr="0001304C">
        <w:rPr>
          <w:rFonts w:cs="Calibri"/>
          <w:i/>
          <w:sz w:val="18"/>
        </w:rPr>
        <w:t>organisation’s</w:t>
      </w:r>
      <w:proofErr w:type="spellEnd"/>
      <w:r w:rsidRPr="0001304C">
        <w:rPr>
          <w:rFonts w:cs="Calibri"/>
          <w:i/>
          <w:sz w:val="18"/>
        </w:rPr>
        <w:t xml:space="preserve"> service offer and how it affects the way you deal with customers face-to-face</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.ku.f</w:t>
      </w:r>
      <w:proofErr w:type="gramEnd"/>
      <w:r w:rsidRPr="0001304C">
        <w:rPr>
          <w:rFonts w:cs="Calibri"/>
          <w:i/>
          <w:sz w:val="18"/>
        </w:rPr>
        <w:t>) the principles of body language that enable you to interpret customer feelings without verbal communication</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.ku.g</w:t>
      </w:r>
      <w:proofErr w:type="gramEnd"/>
      <w:r w:rsidRPr="0001304C">
        <w:rPr>
          <w:rFonts w:cs="Calibri"/>
          <w:i/>
          <w:sz w:val="18"/>
        </w:rPr>
        <w:t xml:space="preserve">) how individual transactions between people can be understood by using a </w:t>
      </w:r>
      <w:proofErr w:type="spellStart"/>
      <w:r w:rsidRPr="0001304C">
        <w:rPr>
          <w:rFonts w:cs="Calibri"/>
          <w:i/>
          <w:sz w:val="18"/>
        </w:rPr>
        <w:t>behavioural</w:t>
      </w:r>
      <w:proofErr w:type="spellEnd"/>
      <w:r w:rsidRPr="0001304C">
        <w:rPr>
          <w:rFonts w:cs="Calibri"/>
          <w:i/>
          <w:sz w:val="18"/>
        </w:rPr>
        <w:t xml:space="preserve"> model such as transactional analysis</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.ku.h</w:t>
      </w:r>
      <w:proofErr w:type="gramEnd"/>
      <w:r w:rsidRPr="0001304C">
        <w:rPr>
          <w:rFonts w:cs="Calibri"/>
          <w:i/>
          <w:sz w:val="18"/>
        </w:rPr>
        <w:t xml:space="preserve">) why the expectations and </w:t>
      </w:r>
      <w:proofErr w:type="spellStart"/>
      <w:r w:rsidRPr="0001304C">
        <w:rPr>
          <w:rFonts w:cs="Calibri"/>
          <w:i/>
          <w:sz w:val="18"/>
        </w:rPr>
        <w:t>behaviour</w:t>
      </w:r>
      <w:proofErr w:type="spellEnd"/>
      <w:r w:rsidRPr="0001304C">
        <w:rPr>
          <w:rFonts w:cs="Calibri"/>
          <w:i/>
          <w:sz w:val="18"/>
        </w:rPr>
        <w:t xml:space="preserve"> of individual customers will demand different responses to create rapport and achieve customer satisfaction</w:t>
      </w:r>
    </w:p>
    <w:p w:rsidR="00363F7D" w:rsidRPr="0001304C" w:rsidRDefault="00363F7D" w:rsidP="00363F7D">
      <w:pPr>
        <w:autoSpaceDE w:val="0"/>
        <w:autoSpaceDN w:val="0"/>
        <w:adjustRightInd w:val="0"/>
        <w:spacing w:after="0" w:line="240" w:lineRule="auto"/>
        <w:rPr>
          <w:rFonts w:cs="Calibri"/>
          <w:i/>
          <w:sz w:val="18"/>
        </w:rPr>
      </w:pPr>
      <w:r w:rsidRPr="0001304C">
        <w:rPr>
          <w:rFonts w:cs="Calibri"/>
          <w:i/>
          <w:sz w:val="18"/>
        </w:rPr>
        <w:t>16</w:t>
      </w:r>
      <w:proofErr w:type="gramStart"/>
      <w:r w:rsidRPr="0001304C">
        <w:rPr>
          <w:rFonts w:cs="Calibri"/>
          <w:i/>
          <w:sz w:val="18"/>
        </w:rPr>
        <w:t>.ku.i</w:t>
      </w:r>
      <w:proofErr w:type="gramEnd"/>
      <w:r w:rsidRPr="0001304C">
        <w:rPr>
          <w:rFonts w:cs="Calibri"/>
          <w:i/>
          <w:sz w:val="18"/>
        </w:rPr>
        <w:t xml:space="preserve">) the agreed and </w:t>
      </w:r>
      <w:proofErr w:type="spellStart"/>
      <w:r w:rsidRPr="0001304C">
        <w:rPr>
          <w:rFonts w:cs="Calibri"/>
          <w:i/>
          <w:sz w:val="18"/>
        </w:rPr>
        <w:t>recognised</w:t>
      </w:r>
      <w:proofErr w:type="spellEnd"/>
      <w:r w:rsidRPr="0001304C">
        <w:rPr>
          <w:rFonts w:cs="Calibri"/>
          <w:i/>
          <w:sz w:val="18"/>
        </w:rPr>
        <w:t xml:space="preserve"> sector cues in customer </w:t>
      </w:r>
      <w:proofErr w:type="spellStart"/>
      <w:r w:rsidRPr="0001304C">
        <w:rPr>
          <w:rFonts w:cs="Calibri"/>
          <w:i/>
          <w:sz w:val="18"/>
        </w:rPr>
        <w:t>behaviour</w:t>
      </w:r>
      <w:proofErr w:type="spellEnd"/>
      <w:r w:rsidRPr="0001304C">
        <w:rPr>
          <w:rFonts w:cs="Calibri"/>
          <w:i/>
          <w:sz w:val="18"/>
        </w:rPr>
        <w:t xml:space="preserve"> that indicate that your customer expects a particular action by you</w:t>
      </w:r>
    </w:p>
    <w:p w:rsidR="00363F7D" w:rsidRPr="0001304C" w:rsidRDefault="00363F7D" w:rsidP="00363F7D">
      <w:pPr>
        <w:autoSpaceDE w:val="0"/>
        <w:autoSpaceDN w:val="0"/>
        <w:adjustRightInd w:val="0"/>
        <w:spacing w:after="0" w:line="240" w:lineRule="auto"/>
        <w:rPr>
          <w:rFonts w:cs="Calibri"/>
          <w:i/>
          <w:sz w:val="18"/>
        </w:rPr>
      </w:pPr>
    </w:p>
    <w:p w:rsidR="00363F7D" w:rsidRPr="0001304C" w:rsidRDefault="00363F7D" w:rsidP="00363F7D">
      <w:pPr>
        <w:pStyle w:val="Pa0"/>
        <w:rPr>
          <w:rStyle w:val="A5"/>
          <w:rFonts w:ascii="Calibri" w:hAnsi="Calibri" w:cs="Calibri"/>
        </w:rPr>
        <w:sectPr w:rsidR="00363F7D" w:rsidRPr="0001304C" w:rsidSect="00CA4995">
          <w:type w:val="continuous"/>
          <w:pgSz w:w="11909" w:h="16834" w:code="9"/>
          <w:pgMar w:top="617" w:right="466" w:bottom="479" w:left="640" w:header="720" w:footer="720" w:gutter="0"/>
          <w:cols w:num="2" w:sep="1" w:space="720"/>
          <w:noEndnote/>
        </w:sectPr>
      </w:pPr>
    </w:p>
    <w:tbl>
      <w:tblPr>
        <w:tblW w:w="0" w:type="auto"/>
        <w:tblBorders>
          <w:bottom w:val="thinThickThinMediumGap" w:sz="24" w:space="0" w:color="auto"/>
          <w:insideH w:val="single" w:sz="4" w:space="0" w:color="000000"/>
          <w:insideV w:val="single" w:sz="4" w:space="0" w:color="000000"/>
        </w:tblBorders>
        <w:tblLook w:val="04A0" w:firstRow="1" w:lastRow="0" w:firstColumn="1" w:lastColumn="0" w:noHBand="0" w:noVBand="1"/>
      </w:tblPr>
      <w:tblGrid>
        <w:gridCol w:w="9242"/>
      </w:tblGrid>
      <w:tr w:rsidR="00363F7D" w:rsidRPr="0001304C" w:rsidTr="008C1CE6">
        <w:tc>
          <w:tcPr>
            <w:tcW w:w="11016" w:type="dxa"/>
          </w:tcPr>
          <w:p w:rsidR="00363F7D" w:rsidRPr="0001304C" w:rsidRDefault="00363F7D" w:rsidP="008C1CE6">
            <w:pPr>
              <w:pStyle w:val="Default"/>
              <w:rPr>
                <w:rStyle w:val="A4"/>
                <w:rFonts w:ascii="Calibri" w:hAnsi="Calibri" w:cs="Calibri"/>
                <w:color w:val="auto"/>
              </w:rPr>
            </w:pPr>
          </w:p>
        </w:tc>
      </w:tr>
    </w:tbl>
    <w:p w:rsidR="00363F7D" w:rsidRPr="0001304C" w:rsidRDefault="00363F7D" w:rsidP="00363F7D">
      <w:pPr>
        <w:pStyle w:val="Default"/>
        <w:rPr>
          <w:rStyle w:val="A4"/>
          <w:rFonts w:ascii="Calibri" w:hAnsi="Calibri" w:cs="Calibri"/>
          <w:color w:val="auto"/>
        </w:rPr>
      </w:pPr>
    </w:p>
    <w:p w:rsidR="00363F7D" w:rsidRPr="0001304C" w:rsidRDefault="00363F7D" w:rsidP="00363F7D">
      <w:pPr>
        <w:pStyle w:val="Default"/>
        <w:rPr>
          <w:rStyle w:val="A4"/>
          <w:rFonts w:ascii="Calibri" w:hAnsi="Calibri" w:cs="Calibri"/>
          <w:b/>
          <w:color w:val="auto"/>
        </w:rPr>
      </w:pPr>
      <w:r w:rsidRPr="0001304C">
        <w:rPr>
          <w:rStyle w:val="A4"/>
          <w:rFonts w:ascii="Calibri" w:hAnsi="Calibri" w:cs="Calibri"/>
          <w:b/>
          <w:color w:val="auto"/>
        </w:rPr>
        <w:t>On-</w:t>
      </w:r>
      <w:proofErr w:type="spellStart"/>
      <w:r w:rsidRPr="0001304C">
        <w:rPr>
          <w:rStyle w:val="A4"/>
          <w:rFonts w:ascii="Calibri" w:hAnsi="Calibri" w:cs="Calibri"/>
          <w:b/>
          <w:color w:val="auto"/>
        </w:rPr>
        <w:t>programme</w:t>
      </w:r>
      <w:proofErr w:type="spellEnd"/>
      <w:r w:rsidRPr="0001304C">
        <w:rPr>
          <w:rStyle w:val="A4"/>
          <w:rFonts w:ascii="Calibri" w:hAnsi="Calibri" w:cs="Calibri"/>
          <w:b/>
          <w:color w:val="auto"/>
        </w:rPr>
        <w:t xml:space="preserve"> administration checklist</w:t>
      </w:r>
    </w:p>
    <w:p w:rsidR="00363F7D" w:rsidRPr="0001304C" w:rsidRDefault="00363F7D" w:rsidP="00363F7D">
      <w:pPr>
        <w:pStyle w:val="Default"/>
        <w:rPr>
          <w:rStyle w:val="A4"/>
          <w:rFonts w:ascii="Calibri" w:hAnsi="Calibri" w:cs="Calibri"/>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1586"/>
      </w:tblGrid>
      <w:tr w:rsidR="00363F7D" w:rsidRPr="0001304C" w:rsidTr="008C1CE6">
        <w:tc>
          <w:tcPr>
            <w:tcW w:w="9288" w:type="dxa"/>
            <w:vAlign w:val="center"/>
          </w:tcPr>
          <w:p w:rsidR="00363F7D" w:rsidRPr="0001304C" w:rsidRDefault="00363F7D" w:rsidP="008C1CE6">
            <w:pPr>
              <w:pStyle w:val="Default"/>
              <w:rPr>
                <w:rFonts w:ascii="Calibri" w:hAnsi="Calibri" w:cs="Calibri"/>
                <w:b/>
                <w:color w:val="auto"/>
                <w:sz w:val="20"/>
                <w:szCs w:val="20"/>
              </w:rPr>
            </w:pPr>
            <w:r w:rsidRPr="0001304C">
              <w:rPr>
                <w:rFonts w:ascii="Calibri" w:hAnsi="Calibri" w:cs="Calibri"/>
                <w:b/>
                <w:color w:val="auto"/>
                <w:sz w:val="28"/>
                <w:szCs w:val="20"/>
              </w:rPr>
              <w:t>Activity to be completed at the end of this unit</w:t>
            </w:r>
          </w:p>
        </w:tc>
        <w:tc>
          <w:tcPr>
            <w:tcW w:w="1728" w:type="dxa"/>
            <w:vAlign w:val="center"/>
          </w:tcPr>
          <w:p w:rsidR="00363F7D" w:rsidRPr="0001304C" w:rsidRDefault="00363F7D" w:rsidP="008C1CE6">
            <w:pPr>
              <w:pStyle w:val="Pa0"/>
              <w:rPr>
                <w:rStyle w:val="A4"/>
                <w:rFonts w:ascii="Calibri" w:hAnsi="Calibri" w:cs="Calibri"/>
                <w:b/>
                <w:sz w:val="20"/>
                <w:szCs w:val="20"/>
              </w:rPr>
            </w:pPr>
            <w:r w:rsidRPr="0001304C">
              <w:rPr>
                <w:rStyle w:val="A4"/>
                <w:rFonts w:ascii="Calibri" w:hAnsi="Calibri" w:cs="Calibri"/>
                <w:b/>
                <w:sz w:val="20"/>
                <w:szCs w:val="20"/>
              </w:rPr>
              <w:t>Assessor’s initials</w:t>
            </w:r>
          </w:p>
        </w:tc>
      </w:tr>
      <w:tr w:rsidR="00363F7D" w:rsidRPr="0001304C" w:rsidTr="008C1CE6">
        <w:tc>
          <w:tcPr>
            <w:tcW w:w="9288" w:type="dxa"/>
            <w:vAlign w:val="center"/>
          </w:tcPr>
          <w:p w:rsidR="00363F7D" w:rsidRPr="0001304C" w:rsidRDefault="00363F7D" w:rsidP="008C1CE6">
            <w:pPr>
              <w:pStyle w:val="Default"/>
              <w:rPr>
                <w:rStyle w:val="A4"/>
                <w:rFonts w:ascii="Calibri" w:hAnsi="Calibri" w:cs="Calibri"/>
                <w:color w:val="auto"/>
              </w:rPr>
            </w:pPr>
            <w:r w:rsidRPr="0001304C">
              <w:rPr>
                <w:rFonts w:ascii="Calibri" w:hAnsi="Calibri" w:cs="Calibri"/>
                <w:color w:val="auto"/>
              </w:rPr>
              <w:t>1) Complete Action/Review Plan with learner</w:t>
            </w:r>
          </w:p>
        </w:tc>
        <w:tc>
          <w:tcPr>
            <w:tcW w:w="1728" w:type="dxa"/>
            <w:vAlign w:val="center"/>
          </w:tcPr>
          <w:p w:rsidR="00363F7D" w:rsidRPr="0001304C" w:rsidRDefault="00363F7D" w:rsidP="008C1CE6">
            <w:pPr>
              <w:pStyle w:val="Pa0"/>
              <w:rPr>
                <w:rStyle w:val="A4"/>
                <w:rFonts w:ascii="Calibri" w:hAnsi="Calibri" w:cs="Calibri"/>
                <w:b/>
              </w:rPr>
            </w:pPr>
          </w:p>
        </w:tc>
      </w:tr>
      <w:tr w:rsidR="00363F7D" w:rsidRPr="0001304C" w:rsidTr="008C1CE6">
        <w:tc>
          <w:tcPr>
            <w:tcW w:w="9288" w:type="dxa"/>
            <w:vAlign w:val="center"/>
          </w:tcPr>
          <w:p w:rsidR="00363F7D" w:rsidRPr="0001304C" w:rsidRDefault="00363F7D" w:rsidP="008C1CE6">
            <w:pPr>
              <w:pStyle w:val="Pa0"/>
              <w:rPr>
                <w:rStyle w:val="A4"/>
                <w:rFonts w:ascii="Calibri" w:hAnsi="Calibri" w:cs="Calibri"/>
              </w:rPr>
            </w:pPr>
            <w:r w:rsidRPr="0001304C">
              <w:rPr>
                <w:rFonts w:ascii="Calibri" w:hAnsi="Calibri" w:cs="Calibri"/>
              </w:rPr>
              <w:t>2) Forward copy of assessment plan/review to Administration</w:t>
            </w:r>
          </w:p>
        </w:tc>
        <w:tc>
          <w:tcPr>
            <w:tcW w:w="1728" w:type="dxa"/>
            <w:vAlign w:val="center"/>
          </w:tcPr>
          <w:p w:rsidR="00363F7D" w:rsidRPr="0001304C" w:rsidRDefault="00363F7D" w:rsidP="008C1CE6">
            <w:pPr>
              <w:pStyle w:val="Pa0"/>
              <w:rPr>
                <w:rStyle w:val="A4"/>
                <w:rFonts w:ascii="Calibri" w:hAnsi="Calibri" w:cs="Calibri"/>
                <w:b/>
              </w:rPr>
            </w:pPr>
          </w:p>
        </w:tc>
      </w:tr>
      <w:tr w:rsidR="00363F7D" w:rsidRPr="0001304C" w:rsidTr="008C1CE6">
        <w:tc>
          <w:tcPr>
            <w:tcW w:w="9288" w:type="dxa"/>
            <w:vAlign w:val="center"/>
          </w:tcPr>
          <w:p w:rsidR="00363F7D" w:rsidRPr="0001304C" w:rsidRDefault="00363F7D" w:rsidP="008C1CE6">
            <w:pPr>
              <w:pStyle w:val="Pa0"/>
              <w:rPr>
                <w:rStyle w:val="A4"/>
                <w:rFonts w:ascii="Calibri" w:hAnsi="Calibri" w:cs="Calibri"/>
              </w:rPr>
            </w:pPr>
            <w:r w:rsidRPr="0001304C">
              <w:rPr>
                <w:rStyle w:val="A4"/>
                <w:rFonts w:ascii="Calibri" w:hAnsi="Calibri" w:cs="Calibri"/>
              </w:rPr>
              <w:t xml:space="preserve">3) Update </w:t>
            </w:r>
            <w:proofErr w:type="spellStart"/>
            <w:r w:rsidRPr="0001304C">
              <w:rPr>
                <w:rStyle w:val="A4"/>
                <w:rFonts w:ascii="Calibri" w:hAnsi="Calibri" w:cs="Calibri"/>
              </w:rPr>
              <w:t>Skillwise</w:t>
            </w:r>
            <w:proofErr w:type="spellEnd"/>
          </w:p>
        </w:tc>
        <w:tc>
          <w:tcPr>
            <w:tcW w:w="1728" w:type="dxa"/>
            <w:vAlign w:val="center"/>
          </w:tcPr>
          <w:p w:rsidR="00363F7D" w:rsidRPr="0001304C" w:rsidRDefault="00363F7D" w:rsidP="008C1CE6">
            <w:pPr>
              <w:pStyle w:val="Pa0"/>
              <w:rPr>
                <w:rStyle w:val="A4"/>
                <w:rFonts w:ascii="Calibri" w:hAnsi="Calibri" w:cs="Calibri"/>
                <w:b/>
              </w:rPr>
            </w:pPr>
          </w:p>
        </w:tc>
      </w:tr>
    </w:tbl>
    <w:p w:rsidR="00363F7D" w:rsidRPr="0001304C" w:rsidRDefault="00363F7D" w:rsidP="00363F7D">
      <w:pPr>
        <w:pStyle w:val="Pa0"/>
        <w:rPr>
          <w:rStyle w:val="A4"/>
          <w:rFonts w:ascii="Calibri" w:hAnsi="Calibri" w:cs="Calibri"/>
        </w:rPr>
      </w:pPr>
    </w:p>
    <w:p w:rsidR="00363F7D" w:rsidRPr="0001304C" w:rsidRDefault="00363F7D" w:rsidP="00363F7D">
      <w:pPr>
        <w:pStyle w:val="Default"/>
        <w:rPr>
          <w:rFonts w:ascii="Calibri" w:hAnsi="Calibri" w:cs="Calibri"/>
          <w:color w:val="auto"/>
          <w:sz w:val="28"/>
        </w:rPr>
      </w:pPr>
      <w:r w:rsidRPr="0001304C">
        <w:rPr>
          <w:rFonts w:ascii="Calibri" w:hAnsi="Calibri" w:cs="Calibri"/>
          <w:color w:val="auto"/>
          <w:sz w:val="28"/>
        </w:rPr>
        <w:t>All administration for the end of Unit 16 is complete</w:t>
      </w:r>
    </w:p>
    <w:p w:rsidR="00363F7D" w:rsidRPr="0001304C" w:rsidRDefault="00363F7D" w:rsidP="00363F7D">
      <w:pPr>
        <w:pStyle w:val="Default"/>
        <w:rPr>
          <w:rFonts w:ascii="Calibri" w:hAnsi="Calibri" w:cs="Calibri"/>
          <w:color w:val="auto"/>
        </w:rPr>
      </w:pPr>
    </w:p>
    <w:p w:rsidR="00363F7D" w:rsidRPr="0001304C" w:rsidRDefault="00363F7D" w:rsidP="00363F7D">
      <w:pPr>
        <w:pStyle w:val="Default"/>
        <w:rPr>
          <w:rFonts w:ascii="Calibri" w:hAnsi="Calibri" w:cs="Calibri"/>
          <w:color w:val="auto"/>
        </w:rPr>
      </w:pPr>
      <w:r w:rsidRPr="0001304C">
        <w:rPr>
          <w:rFonts w:ascii="Calibri" w:hAnsi="Calibri" w:cs="Calibri"/>
          <w:color w:val="auto"/>
        </w:rPr>
        <w:t>Signed………………………………………….   Date…………………</w:t>
      </w:r>
    </w:p>
    <w:p w:rsidR="00B67021" w:rsidRDefault="00B67021"/>
    <w:sectPr w:rsidR="00B670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93" w:rsidRDefault="005B4B93" w:rsidP="00884C9C">
      <w:pPr>
        <w:spacing w:after="0" w:line="240" w:lineRule="auto"/>
      </w:pPr>
      <w:r>
        <w:separator/>
      </w:r>
    </w:p>
  </w:endnote>
  <w:endnote w:type="continuationSeparator" w:id="0">
    <w:p w:rsidR="005B4B93" w:rsidRDefault="005B4B93" w:rsidP="0088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722447"/>
      <w:docPartObj>
        <w:docPartGallery w:val="Page Numbers (Bottom of Page)"/>
        <w:docPartUnique/>
      </w:docPartObj>
    </w:sdtPr>
    <w:sdtEndPr>
      <w:rPr>
        <w:noProof/>
      </w:rPr>
    </w:sdtEndPr>
    <w:sdtContent>
      <w:p w:rsidR="00884C9C" w:rsidRDefault="00884C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84C9C" w:rsidRDefault="00884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93" w:rsidRDefault="005B4B93" w:rsidP="00884C9C">
      <w:pPr>
        <w:spacing w:after="0" w:line="240" w:lineRule="auto"/>
      </w:pPr>
      <w:r>
        <w:separator/>
      </w:r>
    </w:p>
  </w:footnote>
  <w:footnote w:type="continuationSeparator" w:id="0">
    <w:p w:rsidR="005B4B93" w:rsidRDefault="005B4B93" w:rsidP="00884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BE8"/>
    <w:multiLevelType w:val="hybridMultilevel"/>
    <w:tmpl w:val="FD84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96032"/>
    <w:multiLevelType w:val="hybridMultilevel"/>
    <w:tmpl w:val="4D7A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3925E5"/>
    <w:multiLevelType w:val="hybridMultilevel"/>
    <w:tmpl w:val="38A4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7D"/>
    <w:rsid w:val="00363F7D"/>
    <w:rsid w:val="005B4B93"/>
    <w:rsid w:val="00884C9C"/>
    <w:rsid w:val="00B6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7D"/>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F7D"/>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363F7D"/>
    <w:pPr>
      <w:spacing w:after="40" w:line="241" w:lineRule="atLeast"/>
    </w:pPr>
    <w:rPr>
      <w:rFonts w:cs="Times New Roman"/>
      <w:color w:val="auto"/>
    </w:rPr>
  </w:style>
  <w:style w:type="character" w:customStyle="1" w:styleId="A1">
    <w:name w:val="A1"/>
    <w:uiPriority w:val="99"/>
    <w:rsid w:val="00363F7D"/>
    <w:rPr>
      <w:rFonts w:cs="GillSans"/>
      <w:color w:val="211D1E"/>
      <w:sz w:val="36"/>
      <w:szCs w:val="36"/>
    </w:rPr>
  </w:style>
  <w:style w:type="character" w:customStyle="1" w:styleId="A4">
    <w:name w:val="A4"/>
    <w:uiPriority w:val="99"/>
    <w:rsid w:val="00363F7D"/>
    <w:rPr>
      <w:rFonts w:cs="GillSans"/>
      <w:color w:val="211D1E"/>
      <w:sz w:val="28"/>
      <w:szCs w:val="28"/>
    </w:rPr>
  </w:style>
  <w:style w:type="character" w:customStyle="1" w:styleId="A5">
    <w:name w:val="A5"/>
    <w:uiPriority w:val="99"/>
    <w:rsid w:val="00363F7D"/>
    <w:rPr>
      <w:rFonts w:ascii="GillSans Light" w:hAnsi="GillSans Light" w:cs="GillSans Light"/>
      <w:color w:val="211D1E"/>
      <w:sz w:val="20"/>
      <w:szCs w:val="20"/>
    </w:rPr>
  </w:style>
  <w:style w:type="paragraph" w:styleId="BalloonText">
    <w:name w:val="Balloon Text"/>
    <w:basedOn w:val="Normal"/>
    <w:link w:val="BalloonTextChar"/>
    <w:uiPriority w:val="99"/>
    <w:semiHidden/>
    <w:unhideWhenUsed/>
    <w:rsid w:val="00363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7D"/>
    <w:rPr>
      <w:rFonts w:ascii="Tahoma" w:eastAsia="Times New Roman" w:hAnsi="Tahoma" w:cs="Tahoma"/>
      <w:sz w:val="16"/>
      <w:szCs w:val="16"/>
      <w:lang w:val="en-US"/>
    </w:rPr>
  </w:style>
  <w:style w:type="paragraph" w:styleId="Header">
    <w:name w:val="header"/>
    <w:basedOn w:val="Normal"/>
    <w:link w:val="HeaderChar"/>
    <w:uiPriority w:val="99"/>
    <w:unhideWhenUsed/>
    <w:rsid w:val="00884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C9C"/>
    <w:rPr>
      <w:rFonts w:ascii="Calibri" w:eastAsia="Times New Roman" w:hAnsi="Calibri" w:cs="Times New Roman"/>
      <w:lang w:val="en-US"/>
    </w:rPr>
  </w:style>
  <w:style w:type="paragraph" w:styleId="Footer">
    <w:name w:val="footer"/>
    <w:basedOn w:val="Normal"/>
    <w:link w:val="FooterChar"/>
    <w:uiPriority w:val="99"/>
    <w:unhideWhenUsed/>
    <w:rsid w:val="00884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C9C"/>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7D"/>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F7D"/>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363F7D"/>
    <w:pPr>
      <w:spacing w:after="40" w:line="241" w:lineRule="atLeast"/>
    </w:pPr>
    <w:rPr>
      <w:rFonts w:cs="Times New Roman"/>
      <w:color w:val="auto"/>
    </w:rPr>
  </w:style>
  <w:style w:type="character" w:customStyle="1" w:styleId="A1">
    <w:name w:val="A1"/>
    <w:uiPriority w:val="99"/>
    <w:rsid w:val="00363F7D"/>
    <w:rPr>
      <w:rFonts w:cs="GillSans"/>
      <w:color w:val="211D1E"/>
      <w:sz w:val="36"/>
      <w:szCs w:val="36"/>
    </w:rPr>
  </w:style>
  <w:style w:type="character" w:customStyle="1" w:styleId="A4">
    <w:name w:val="A4"/>
    <w:uiPriority w:val="99"/>
    <w:rsid w:val="00363F7D"/>
    <w:rPr>
      <w:rFonts w:cs="GillSans"/>
      <w:color w:val="211D1E"/>
      <w:sz w:val="28"/>
      <w:szCs w:val="28"/>
    </w:rPr>
  </w:style>
  <w:style w:type="character" w:customStyle="1" w:styleId="A5">
    <w:name w:val="A5"/>
    <w:uiPriority w:val="99"/>
    <w:rsid w:val="00363F7D"/>
    <w:rPr>
      <w:rFonts w:ascii="GillSans Light" w:hAnsi="GillSans Light" w:cs="GillSans Light"/>
      <w:color w:val="211D1E"/>
      <w:sz w:val="20"/>
      <w:szCs w:val="20"/>
    </w:rPr>
  </w:style>
  <w:style w:type="paragraph" w:styleId="BalloonText">
    <w:name w:val="Balloon Text"/>
    <w:basedOn w:val="Normal"/>
    <w:link w:val="BalloonTextChar"/>
    <w:uiPriority w:val="99"/>
    <w:semiHidden/>
    <w:unhideWhenUsed/>
    <w:rsid w:val="00363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7D"/>
    <w:rPr>
      <w:rFonts w:ascii="Tahoma" w:eastAsia="Times New Roman" w:hAnsi="Tahoma" w:cs="Tahoma"/>
      <w:sz w:val="16"/>
      <w:szCs w:val="16"/>
      <w:lang w:val="en-US"/>
    </w:rPr>
  </w:style>
  <w:style w:type="paragraph" w:styleId="Header">
    <w:name w:val="header"/>
    <w:basedOn w:val="Normal"/>
    <w:link w:val="HeaderChar"/>
    <w:uiPriority w:val="99"/>
    <w:unhideWhenUsed/>
    <w:rsid w:val="00884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C9C"/>
    <w:rPr>
      <w:rFonts w:ascii="Calibri" w:eastAsia="Times New Roman" w:hAnsi="Calibri" w:cs="Times New Roman"/>
      <w:lang w:val="en-US"/>
    </w:rPr>
  </w:style>
  <w:style w:type="paragraph" w:styleId="Footer">
    <w:name w:val="footer"/>
    <w:basedOn w:val="Normal"/>
    <w:link w:val="FooterChar"/>
    <w:uiPriority w:val="99"/>
    <w:unhideWhenUsed/>
    <w:rsid w:val="00884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C9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DD"/>
    <w:rsid w:val="000F07DD"/>
    <w:rsid w:val="00144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E095C8DE24B54944A8D6BCD50F8C5">
    <w:name w:val="244E095C8DE24B54944A8D6BCD50F8C5"/>
    <w:rsid w:val="000F07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E095C8DE24B54944A8D6BCD50F8C5">
    <w:name w:val="244E095C8DE24B54944A8D6BCD50F8C5"/>
    <w:rsid w:val="000F0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2010-09-30T12:07:00Z</dcterms:created>
  <dcterms:modified xsi:type="dcterms:W3CDTF">2010-09-30T12:07:00Z</dcterms:modified>
</cp:coreProperties>
</file>